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525BA" w14:textId="3E93E4C9" w:rsidR="00ED1E53" w:rsidRPr="007E37A5" w:rsidRDefault="00ED1E53" w:rsidP="00ED1E53">
      <w:pPr>
        <w:spacing w:after="0"/>
        <w:rPr>
          <w:rFonts w:ascii="Calibri" w:hAnsi="Calibri" w:cs="Calibri"/>
        </w:rPr>
      </w:pPr>
    </w:p>
    <w:p w14:paraId="6875AFC4" w14:textId="2F16351E" w:rsidR="003256A8" w:rsidRPr="00A264B7" w:rsidRDefault="003256A8" w:rsidP="007E37A5">
      <w:pPr>
        <w:pStyle w:val="Heading1"/>
        <w:rPr>
          <w:rFonts w:ascii="Calibri" w:hAnsi="Calibri" w:cs="Calibri"/>
          <w:sz w:val="28"/>
          <w:szCs w:val="28"/>
        </w:rPr>
      </w:pPr>
      <w:r w:rsidRPr="00A264B7">
        <w:rPr>
          <w:rFonts w:ascii="Calibri" w:hAnsi="Calibri" w:cs="Calibri"/>
          <w:sz w:val="28"/>
          <w:szCs w:val="28"/>
        </w:rPr>
        <w:t xml:space="preserve">PUBLIC SECTOR FUTURE podcast </w:t>
      </w:r>
      <w:r w:rsidR="004E4D56" w:rsidRPr="00A264B7">
        <w:rPr>
          <w:rFonts w:ascii="Calibri" w:hAnsi="Calibri" w:cs="Calibri"/>
          <w:sz w:val="28"/>
          <w:szCs w:val="28"/>
        </w:rPr>
        <w:t xml:space="preserve">– Episode 5 -- </w:t>
      </w:r>
      <w:r w:rsidR="00A264B7" w:rsidRPr="00A264B7">
        <w:rPr>
          <w:rFonts w:ascii="Calibri" w:eastAsia="Calibri" w:hAnsi="Calibri" w:cs="Calibri"/>
          <w:sz w:val="28"/>
          <w:szCs w:val="28"/>
        </w:rPr>
        <w:t xml:space="preserve">Challenge-based approaches to Public Sector innovation  </w:t>
      </w:r>
    </w:p>
    <w:p w14:paraId="55DB6D41" w14:textId="2E4E27EB" w:rsidR="003256A8" w:rsidRPr="00181CDC" w:rsidRDefault="003256A8" w:rsidP="003256A8">
      <w:pPr>
        <w:spacing w:after="0"/>
        <w:rPr>
          <w:rFonts w:ascii="Calibri" w:hAnsi="Calibri" w:cs="Calibri"/>
        </w:rPr>
      </w:pPr>
    </w:p>
    <w:p w14:paraId="0839A6EC" w14:textId="77777777" w:rsidR="003256A8" w:rsidRPr="00181CDC" w:rsidRDefault="003256A8" w:rsidP="003256A8">
      <w:pPr>
        <w:spacing w:after="0"/>
        <w:rPr>
          <w:rFonts w:ascii="Calibri" w:hAnsi="Calibri" w:cs="Calibri"/>
        </w:rPr>
      </w:pPr>
      <w:r w:rsidRPr="00181CDC">
        <w:rPr>
          <w:rFonts w:ascii="Calibri" w:hAnsi="Calibri" w:cs="Calibri"/>
        </w:rPr>
        <w:t xml:space="preserve">Talent: </w:t>
      </w:r>
    </w:p>
    <w:p w14:paraId="26C54E94" w14:textId="684D7FC2" w:rsidR="003256A8" w:rsidRPr="00181CDC" w:rsidRDefault="003256A8" w:rsidP="003256A8">
      <w:pPr>
        <w:spacing w:after="0"/>
        <w:rPr>
          <w:rFonts w:ascii="Calibri" w:hAnsi="Calibri" w:cs="Calibri"/>
        </w:rPr>
      </w:pPr>
      <w:r w:rsidRPr="00181CDC">
        <w:rPr>
          <w:rFonts w:ascii="Calibri" w:hAnsi="Calibri" w:cs="Calibri"/>
        </w:rPr>
        <w:t>1.</w:t>
      </w:r>
      <w:r w:rsidR="00181CDC">
        <w:rPr>
          <w:rFonts w:ascii="Calibri" w:hAnsi="Calibri" w:cs="Calibri"/>
        </w:rPr>
        <w:t xml:space="preserve"> </w:t>
      </w:r>
      <w:r w:rsidRPr="00181CDC">
        <w:rPr>
          <w:rFonts w:ascii="Calibri" w:hAnsi="Calibri" w:cs="Calibri"/>
        </w:rPr>
        <w:t>Olivia Neal [host]</w:t>
      </w:r>
    </w:p>
    <w:p w14:paraId="7A6448FF" w14:textId="386DD33C" w:rsidR="003256A8" w:rsidRPr="00181CDC" w:rsidRDefault="003256A8" w:rsidP="003256A8">
      <w:pPr>
        <w:spacing w:after="0"/>
        <w:rPr>
          <w:rFonts w:ascii="Calibri" w:hAnsi="Calibri" w:cs="Calibri"/>
        </w:rPr>
      </w:pPr>
      <w:r w:rsidRPr="00181CDC">
        <w:rPr>
          <w:rFonts w:ascii="Calibri" w:hAnsi="Calibri" w:cs="Calibri"/>
        </w:rPr>
        <w:t>2.</w:t>
      </w:r>
      <w:r w:rsidR="00181CDC">
        <w:rPr>
          <w:rFonts w:ascii="Calibri" w:hAnsi="Calibri" w:cs="Calibri"/>
        </w:rPr>
        <w:t xml:space="preserve"> </w:t>
      </w:r>
      <w:r w:rsidRPr="00181CDC">
        <w:rPr>
          <w:rFonts w:ascii="Calibri" w:hAnsi="Calibri" w:cs="Calibri"/>
        </w:rPr>
        <w:t>Jeremy Goldberg [guest]</w:t>
      </w:r>
    </w:p>
    <w:p w14:paraId="49FE35B9" w14:textId="77777777" w:rsidR="006D3754" w:rsidRPr="007E37A5" w:rsidRDefault="006D3754" w:rsidP="00AD4EDE">
      <w:pPr>
        <w:spacing w:after="0"/>
        <w:rPr>
          <w:rFonts w:ascii="Calibri" w:hAnsi="Calibri" w:cs="Calibri"/>
        </w:rPr>
      </w:pPr>
    </w:p>
    <w:p w14:paraId="329EDC0A" w14:textId="42E2D030" w:rsidR="006B24CD" w:rsidRDefault="006D3754" w:rsidP="00AD4EDE">
      <w:pPr>
        <w:spacing w:after="0"/>
        <w:rPr>
          <w:rFonts w:ascii="Calibri" w:hAnsi="Calibri" w:cs="Calibri"/>
        </w:rPr>
      </w:pPr>
      <w:r>
        <w:rPr>
          <w:rFonts w:ascii="Calibri" w:hAnsi="Calibri" w:cs="Calibri"/>
        </w:rPr>
        <w:t>[MUSIC]</w:t>
      </w:r>
    </w:p>
    <w:p w14:paraId="36B82B56" w14:textId="77777777" w:rsidR="006D3754" w:rsidRPr="007E37A5" w:rsidRDefault="006D3754" w:rsidP="00AD4EDE">
      <w:pPr>
        <w:spacing w:after="0"/>
        <w:rPr>
          <w:rFonts w:ascii="Calibri" w:hAnsi="Calibri" w:cs="Calibri"/>
        </w:rPr>
      </w:pPr>
    </w:p>
    <w:p w14:paraId="3340EF2F" w14:textId="1274E1B9" w:rsidR="00114965" w:rsidRPr="007E37A5" w:rsidRDefault="008B409A" w:rsidP="004F5E58">
      <w:pPr>
        <w:spacing w:after="0"/>
        <w:rPr>
          <w:rFonts w:ascii="Calibri" w:hAnsi="Calibri" w:cs="Calibri"/>
        </w:rPr>
      </w:pPr>
      <w:r w:rsidRPr="007E37A5">
        <w:rPr>
          <w:rFonts w:ascii="Calibri" w:hAnsi="Calibri" w:cs="Calibri"/>
          <w:b/>
          <w:bCs/>
        </w:rPr>
        <w:t xml:space="preserve">OLIVIA NEAL:  </w:t>
      </w:r>
      <w:r w:rsidR="004F5E58" w:rsidRPr="007E37A5">
        <w:rPr>
          <w:rFonts w:ascii="Calibri" w:hAnsi="Calibri" w:cs="Calibri"/>
        </w:rPr>
        <w:t>Hello and welcome to Public Sector Future. This is a show for anyone who cares about using digital approaches in the public sector to deliver better outcomes. We explore stories from around the world where public servants have been successful at driving change</w:t>
      </w:r>
      <w:r w:rsidR="00CA75FF" w:rsidRPr="007E37A5">
        <w:rPr>
          <w:rFonts w:ascii="Calibri" w:hAnsi="Calibri" w:cs="Calibri"/>
        </w:rPr>
        <w:t>,</w:t>
      </w:r>
      <w:r w:rsidR="004F5E58" w:rsidRPr="007E37A5">
        <w:rPr>
          <w:rFonts w:ascii="Calibri" w:hAnsi="Calibri" w:cs="Calibri"/>
        </w:rPr>
        <w:t xml:space="preserve"> and we meet the people behind the stories</w:t>
      </w:r>
      <w:r w:rsidR="00CA75FF" w:rsidRPr="007E37A5">
        <w:rPr>
          <w:rFonts w:ascii="Calibri" w:hAnsi="Calibri" w:cs="Calibri"/>
        </w:rPr>
        <w:t>,</w:t>
      </w:r>
      <w:r w:rsidR="004F5E58" w:rsidRPr="007E37A5">
        <w:rPr>
          <w:rFonts w:ascii="Calibri" w:hAnsi="Calibri" w:cs="Calibri"/>
        </w:rPr>
        <w:t xml:space="preserve"> hear their firsthand experiences and the lessons learned. Throughout the series</w:t>
      </w:r>
      <w:r w:rsidR="00CA75FF" w:rsidRPr="007E37A5">
        <w:rPr>
          <w:rFonts w:ascii="Calibri" w:hAnsi="Calibri" w:cs="Calibri"/>
        </w:rPr>
        <w:t>,</w:t>
      </w:r>
      <w:r w:rsidR="004F5E58" w:rsidRPr="007E37A5">
        <w:rPr>
          <w:rFonts w:ascii="Calibri" w:hAnsi="Calibri" w:cs="Calibri"/>
        </w:rPr>
        <w:t xml:space="preserve"> we discuss technology and trends</w:t>
      </w:r>
      <w:r w:rsidR="00CA75FF" w:rsidRPr="007E37A5">
        <w:rPr>
          <w:rFonts w:ascii="Calibri" w:hAnsi="Calibri" w:cs="Calibri"/>
        </w:rPr>
        <w:t>,</w:t>
      </w:r>
      <w:r w:rsidR="004F5E58" w:rsidRPr="007E37A5">
        <w:rPr>
          <w:rFonts w:ascii="Calibri" w:hAnsi="Calibri" w:cs="Calibri"/>
        </w:rPr>
        <w:t xml:space="preserve"> as well as the cultural aspects of change. </w:t>
      </w:r>
    </w:p>
    <w:p w14:paraId="635A4D11" w14:textId="77777777" w:rsidR="00114965" w:rsidRPr="007E37A5" w:rsidRDefault="00114965" w:rsidP="004F5E58">
      <w:pPr>
        <w:spacing w:after="0"/>
        <w:rPr>
          <w:rFonts w:ascii="Calibri" w:hAnsi="Calibri" w:cs="Calibri"/>
        </w:rPr>
      </w:pPr>
    </w:p>
    <w:p w14:paraId="71BD8807" w14:textId="2ABD2C23" w:rsidR="00114965" w:rsidRPr="007E37A5" w:rsidRDefault="004F5E58" w:rsidP="004F5E58">
      <w:pPr>
        <w:spacing w:after="0"/>
        <w:rPr>
          <w:rFonts w:ascii="Calibri" w:hAnsi="Calibri" w:cs="Calibri"/>
        </w:rPr>
      </w:pPr>
      <w:r w:rsidRPr="007E37A5">
        <w:rPr>
          <w:rFonts w:ascii="Calibri" w:hAnsi="Calibri" w:cs="Calibri"/>
        </w:rPr>
        <w:t>Today</w:t>
      </w:r>
      <w:r w:rsidR="00CA75FF" w:rsidRPr="007E37A5">
        <w:rPr>
          <w:rFonts w:ascii="Calibri" w:hAnsi="Calibri" w:cs="Calibri"/>
        </w:rPr>
        <w:t>,</w:t>
      </w:r>
      <w:r w:rsidRPr="007E37A5">
        <w:rPr>
          <w:rFonts w:ascii="Calibri" w:hAnsi="Calibri" w:cs="Calibri"/>
        </w:rPr>
        <w:t xml:space="preserve"> we</w:t>
      </w:r>
      <w:r w:rsidR="00CA75FF" w:rsidRPr="007E37A5">
        <w:rPr>
          <w:rFonts w:ascii="Calibri" w:hAnsi="Calibri" w:cs="Calibri"/>
        </w:rPr>
        <w:t>’</w:t>
      </w:r>
      <w:r w:rsidRPr="007E37A5">
        <w:rPr>
          <w:rFonts w:ascii="Calibri" w:hAnsi="Calibri" w:cs="Calibri"/>
        </w:rPr>
        <w:t>re joined by Jeremy Goldbe</w:t>
      </w:r>
      <w:r w:rsidR="00114965" w:rsidRPr="007E37A5">
        <w:rPr>
          <w:rFonts w:ascii="Calibri" w:hAnsi="Calibri" w:cs="Calibri"/>
        </w:rPr>
        <w:t>r</w:t>
      </w:r>
      <w:r w:rsidR="008B409A" w:rsidRPr="007E37A5">
        <w:rPr>
          <w:rFonts w:ascii="Calibri" w:hAnsi="Calibri" w:cs="Calibri"/>
        </w:rPr>
        <w:t>g</w:t>
      </w:r>
      <w:r w:rsidR="00CA75FF" w:rsidRPr="007E37A5">
        <w:rPr>
          <w:rFonts w:ascii="Calibri" w:hAnsi="Calibri" w:cs="Calibri"/>
        </w:rPr>
        <w:t>,</w:t>
      </w:r>
      <w:r w:rsidRPr="007E37A5">
        <w:rPr>
          <w:rFonts w:ascii="Calibri" w:hAnsi="Calibri" w:cs="Calibri"/>
        </w:rPr>
        <w:t xml:space="preserve"> Jeremy recently joined Microsoft</w:t>
      </w:r>
      <w:r w:rsidR="00CA75FF" w:rsidRPr="007E37A5">
        <w:rPr>
          <w:rFonts w:ascii="Calibri" w:hAnsi="Calibri" w:cs="Calibri"/>
        </w:rPr>
        <w:t>’</w:t>
      </w:r>
      <w:r w:rsidRPr="007E37A5">
        <w:rPr>
          <w:rFonts w:ascii="Calibri" w:hAnsi="Calibri" w:cs="Calibri"/>
        </w:rPr>
        <w:t xml:space="preserve">s </w:t>
      </w:r>
      <w:r w:rsidR="00114965" w:rsidRPr="007E37A5">
        <w:rPr>
          <w:rFonts w:ascii="Calibri" w:hAnsi="Calibri" w:cs="Calibri"/>
        </w:rPr>
        <w:t>W</w:t>
      </w:r>
      <w:r w:rsidRPr="007E37A5">
        <w:rPr>
          <w:rFonts w:ascii="Calibri" w:hAnsi="Calibri" w:cs="Calibri"/>
        </w:rPr>
        <w:t xml:space="preserve">orldwide </w:t>
      </w:r>
      <w:r w:rsidR="00114965" w:rsidRPr="007E37A5">
        <w:rPr>
          <w:rFonts w:ascii="Calibri" w:hAnsi="Calibri" w:cs="Calibri"/>
        </w:rPr>
        <w:t>P</w:t>
      </w:r>
      <w:r w:rsidRPr="007E37A5">
        <w:rPr>
          <w:rFonts w:ascii="Calibri" w:hAnsi="Calibri" w:cs="Calibri"/>
        </w:rPr>
        <w:t xml:space="preserve">ublic </w:t>
      </w:r>
      <w:r w:rsidR="00114965" w:rsidRPr="007E37A5">
        <w:rPr>
          <w:rFonts w:ascii="Calibri" w:hAnsi="Calibri" w:cs="Calibri"/>
        </w:rPr>
        <w:t>S</w:t>
      </w:r>
      <w:r w:rsidRPr="007E37A5">
        <w:rPr>
          <w:rFonts w:ascii="Calibri" w:hAnsi="Calibri" w:cs="Calibri"/>
        </w:rPr>
        <w:t>ector team. He</w:t>
      </w:r>
      <w:r w:rsidR="00CA75FF" w:rsidRPr="007E37A5">
        <w:rPr>
          <w:rFonts w:ascii="Calibri" w:hAnsi="Calibri" w:cs="Calibri"/>
        </w:rPr>
        <w:t>’</w:t>
      </w:r>
      <w:r w:rsidRPr="007E37A5">
        <w:rPr>
          <w:rFonts w:ascii="Calibri" w:hAnsi="Calibri" w:cs="Calibri"/>
        </w:rPr>
        <w:t>s worked in government in the city of San Jose</w:t>
      </w:r>
      <w:r w:rsidR="00CA75FF" w:rsidRPr="007E37A5">
        <w:rPr>
          <w:rFonts w:ascii="Calibri" w:hAnsi="Calibri" w:cs="Calibri"/>
        </w:rPr>
        <w:t>,</w:t>
      </w:r>
      <w:r w:rsidRPr="007E37A5">
        <w:rPr>
          <w:rFonts w:ascii="Calibri" w:hAnsi="Calibri" w:cs="Calibri"/>
        </w:rPr>
        <w:t xml:space="preserve"> San Francisco</w:t>
      </w:r>
      <w:r w:rsidR="00CA75FF" w:rsidRPr="007E37A5">
        <w:rPr>
          <w:rFonts w:ascii="Calibri" w:hAnsi="Calibri" w:cs="Calibri"/>
        </w:rPr>
        <w:t>,</w:t>
      </w:r>
      <w:r w:rsidRPr="007E37A5">
        <w:rPr>
          <w:rFonts w:ascii="Calibri" w:hAnsi="Calibri" w:cs="Calibri"/>
        </w:rPr>
        <w:t xml:space="preserve"> the city of New York</w:t>
      </w:r>
      <w:r w:rsidR="00CA75FF" w:rsidRPr="007E37A5">
        <w:rPr>
          <w:rFonts w:ascii="Calibri" w:hAnsi="Calibri" w:cs="Calibri"/>
        </w:rPr>
        <w:t>,</w:t>
      </w:r>
      <w:r w:rsidRPr="007E37A5">
        <w:rPr>
          <w:rFonts w:ascii="Calibri" w:hAnsi="Calibri" w:cs="Calibri"/>
        </w:rPr>
        <w:t xml:space="preserve"> and most recently was leading technology for the </w:t>
      </w:r>
      <w:r w:rsidR="00114965" w:rsidRPr="007E37A5">
        <w:rPr>
          <w:rFonts w:ascii="Calibri" w:hAnsi="Calibri" w:cs="Calibri"/>
        </w:rPr>
        <w:t>g</w:t>
      </w:r>
      <w:r w:rsidRPr="007E37A5">
        <w:rPr>
          <w:rFonts w:ascii="Calibri" w:hAnsi="Calibri" w:cs="Calibri"/>
        </w:rPr>
        <w:t>overnor of New York State. We</w:t>
      </w:r>
      <w:r w:rsidR="00CA75FF" w:rsidRPr="007E37A5">
        <w:rPr>
          <w:rFonts w:ascii="Calibri" w:hAnsi="Calibri" w:cs="Calibri"/>
        </w:rPr>
        <w:t>’</w:t>
      </w:r>
      <w:r w:rsidRPr="007E37A5">
        <w:rPr>
          <w:rFonts w:ascii="Calibri" w:hAnsi="Calibri" w:cs="Calibri"/>
        </w:rPr>
        <w:t>re going to be exploring one of the projects he was responsible for when based out of the New York City mayor</w:t>
      </w:r>
      <w:r w:rsidR="00CA75FF" w:rsidRPr="007E37A5">
        <w:rPr>
          <w:rFonts w:ascii="Calibri" w:hAnsi="Calibri" w:cs="Calibri"/>
        </w:rPr>
        <w:t>’</w:t>
      </w:r>
      <w:r w:rsidRPr="007E37A5">
        <w:rPr>
          <w:rFonts w:ascii="Calibri" w:hAnsi="Calibri" w:cs="Calibri"/>
        </w:rPr>
        <w:t xml:space="preserve">s office of the </w:t>
      </w:r>
      <w:r w:rsidR="00114965" w:rsidRPr="007E37A5">
        <w:rPr>
          <w:rFonts w:ascii="Calibri" w:hAnsi="Calibri" w:cs="Calibri"/>
        </w:rPr>
        <w:t>c</w:t>
      </w:r>
      <w:r w:rsidRPr="007E37A5">
        <w:rPr>
          <w:rFonts w:ascii="Calibri" w:hAnsi="Calibri" w:cs="Calibri"/>
        </w:rPr>
        <w:t xml:space="preserve">hief technology officer. Jeremy designed and implemented a new approach to bringing bold ideas and breakthroughs into the public realm </w:t>
      </w:r>
      <w:proofErr w:type="gramStart"/>
      <w:r w:rsidRPr="007E37A5">
        <w:rPr>
          <w:rFonts w:ascii="Calibri" w:hAnsi="Calibri" w:cs="Calibri"/>
        </w:rPr>
        <w:t>in order to</w:t>
      </w:r>
      <w:proofErr w:type="gramEnd"/>
      <w:r w:rsidRPr="007E37A5">
        <w:rPr>
          <w:rFonts w:ascii="Calibri" w:hAnsi="Calibri" w:cs="Calibri"/>
        </w:rPr>
        <w:t xml:space="preserve"> benefit New Yorkers. </w:t>
      </w:r>
    </w:p>
    <w:p w14:paraId="349A7F4B" w14:textId="77777777" w:rsidR="00114965" w:rsidRPr="007E37A5" w:rsidRDefault="00114965" w:rsidP="004F5E58">
      <w:pPr>
        <w:spacing w:after="0"/>
        <w:rPr>
          <w:rFonts w:ascii="Calibri" w:hAnsi="Calibri" w:cs="Calibri"/>
        </w:rPr>
      </w:pPr>
    </w:p>
    <w:p w14:paraId="389969A7" w14:textId="29853D13" w:rsidR="004F5E58" w:rsidRPr="007E37A5" w:rsidRDefault="004F5E58" w:rsidP="004F5E58">
      <w:pPr>
        <w:spacing w:after="0"/>
        <w:rPr>
          <w:rFonts w:ascii="Calibri" w:hAnsi="Calibri" w:cs="Calibri"/>
        </w:rPr>
      </w:pPr>
      <w:r w:rsidRPr="007E37A5">
        <w:rPr>
          <w:rFonts w:ascii="Calibri" w:hAnsi="Calibri" w:cs="Calibri"/>
        </w:rPr>
        <w:t>Jeremy</w:t>
      </w:r>
      <w:r w:rsidR="00CA75FF" w:rsidRPr="007E37A5">
        <w:rPr>
          <w:rFonts w:ascii="Calibri" w:hAnsi="Calibri" w:cs="Calibri"/>
        </w:rPr>
        <w:t>,</w:t>
      </w:r>
      <w:r w:rsidRPr="007E37A5">
        <w:rPr>
          <w:rFonts w:ascii="Calibri" w:hAnsi="Calibri" w:cs="Calibri"/>
        </w:rPr>
        <w:t xml:space="preserve"> thank you so much for joining us today.</w:t>
      </w:r>
    </w:p>
    <w:p w14:paraId="7076EBBB" w14:textId="77777777" w:rsidR="004F5E58" w:rsidRPr="007E37A5" w:rsidRDefault="004F5E58" w:rsidP="004F5E58">
      <w:pPr>
        <w:spacing w:after="0"/>
        <w:rPr>
          <w:rFonts w:ascii="Calibri" w:hAnsi="Calibri" w:cs="Calibri"/>
        </w:rPr>
      </w:pPr>
    </w:p>
    <w:p w14:paraId="1D3E4A64" w14:textId="1FA3B93A" w:rsidR="004F5E58" w:rsidRPr="007E37A5" w:rsidRDefault="008B409A" w:rsidP="004F5E58">
      <w:pPr>
        <w:spacing w:after="0"/>
        <w:rPr>
          <w:rFonts w:ascii="Calibri" w:hAnsi="Calibri" w:cs="Calibri"/>
        </w:rPr>
      </w:pPr>
      <w:r w:rsidRPr="007E37A5">
        <w:rPr>
          <w:rFonts w:ascii="Calibri" w:hAnsi="Calibri" w:cs="Calibri"/>
          <w:b/>
          <w:bCs/>
        </w:rPr>
        <w:t xml:space="preserve">JEREMY GOLDBERG:  </w:t>
      </w:r>
      <w:r w:rsidR="004F5E58" w:rsidRPr="007E37A5">
        <w:rPr>
          <w:rFonts w:ascii="Calibri" w:hAnsi="Calibri" w:cs="Calibri"/>
        </w:rPr>
        <w:t>It</w:t>
      </w:r>
      <w:r w:rsidR="00CA75FF" w:rsidRPr="007E37A5">
        <w:rPr>
          <w:rFonts w:ascii="Calibri" w:hAnsi="Calibri" w:cs="Calibri"/>
        </w:rPr>
        <w:t>’</w:t>
      </w:r>
      <w:r w:rsidR="004F5E58" w:rsidRPr="007E37A5">
        <w:rPr>
          <w:rFonts w:ascii="Calibri" w:hAnsi="Calibri" w:cs="Calibri"/>
        </w:rPr>
        <w:t>s so great to join you today</w:t>
      </w:r>
      <w:r w:rsidR="00CA75FF" w:rsidRPr="007E37A5">
        <w:rPr>
          <w:rFonts w:ascii="Calibri" w:hAnsi="Calibri" w:cs="Calibri"/>
        </w:rPr>
        <w:t>,</w:t>
      </w:r>
      <w:r w:rsidR="004F5E58" w:rsidRPr="007E37A5">
        <w:rPr>
          <w:rFonts w:ascii="Calibri" w:hAnsi="Calibri" w:cs="Calibri"/>
        </w:rPr>
        <w:t xml:space="preserve"> and quite a few places that I</w:t>
      </w:r>
      <w:r w:rsidR="00CA75FF" w:rsidRPr="007E37A5">
        <w:rPr>
          <w:rFonts w:ascii="Calibri" w:hAnsi="Calibri" w:cs="Calibri"/>
        </w:rPr>
        <w:t>’</w:t>
      </w:r>
      <w:r w:rsidR="004F5E58" w:rsidRPr="007E37A5">
        <w:rPr>
          <w:rFonts w:ascii="Calibri" w:hAnsi="Calibri" w:cs="Calibri"/>
        </w:rPr>
        <w:t>ve stopped along the way</w:t>
      </w:r>
      <w:r w:rsidR="00CA75FF" w:rsidRPr="007E37A5">
        <w:rPr>
          <w:rFonts w:ascii="Calibri" w:hAnsi="Calibri" w:cs="Calibri"/>
        </w:rPr>
        <w:t>,</w:t>
      </w:r>
      <w:r w:rsidR="004F5E58" w:rsidRPr="007E37A5">
        <w:rPr>
          <w:rFonts w:ascii="Calibri" w:hAnsi="Calibri" w:cs="Calibri"/>
        </w:rPr>
        <w:t xml:space="preserve"> in terms of working on civic innovation and technology. But it</w:t>
      </w:r>
      <w:r w:rsidR="00CA75FF" w:rsidRPr="007E37A5">
        <w:rPr>
          <w:rFonts w:ascii="Calibri" w:hAnsi="Calibri" w:cs="Calibri"/>
        </w:rPr>
        <w:t>’</w:t>
      </w:r>
      <w:r w:rsidR="004F5E58" w:rsidRPr="007E37A5">
        <w:rPr>
          <w:rFonts w:ascii="Calibri" w:hAnsi="Calibri" w:cs="Calibri"/>
        </w:rPr>
        <w:t>s so great to be here and to be a part of the Microsoft family.</w:t>
      </w:r>
    </w:p>
    <w:p w14:paraId="79B88FB4" w14:textId="77777777" w:rsidR="004F5E58" w:rsidRPr="007E37A5" w:rsidRDefault="004F5E58" w:rsidP="004F5E58">
      <w:pPr>
        <w:spacing w:after="0"/>
        <w:rPr>
          <w:rFonts w:ascii="Calibri" w:hAnsi="Calibri" w:cs="Calibri"/>
        </w:rPr>
      </w:pPr>
    </w:p>
    <w:p w14:paraId="5588F94D" w14:textId="55C751AE" w:rsidR="00114965" w:rsidRPr="007E37A5" w:rsidRDefault="0FE9AE4E" w:rsidP="004F5E58">
      <w:pPr>
        <w:spacing w:after="0"/>
        <w:rPr>
          <w:rFonts w:ascii="Calibri" w:hAnsi="Calibri" w:cs="Calibri"/>
        </w:rPr>
      </w:pPr>
      <w:r w:rsidRPr="6FEB22F1">
        <w:rPr>
          <w:rFonts w:ascii="Calibri" w:hAnsi="Calibri" w:cs="Calibri"/>
          <w:b/>
          <w:bCs/>
        </w:rPr>
        <w:t xml:space="preserve">OLIVIA NEAL:  </w:t>
      </w:r>
      <w:r w:rsidR="7DCEE41C" w:rsidRPr="6FEB22F1">
        <w:rPr>
          <w:rFonts w:ascii="Calibri" w:hAnsi="Calibri" w:cs="Calibri"/>
        </w:rPr>
        <w:t>Well</w:t>
      </w:r>
      <w:r w:rsidR="16706ECD" w:rsidRPr="6FEB22F1">
        <w:rPr>
          <w:rFonts w:ascii="Calibri" w:hAnsi="Calibri" w:cs="Calibri"/>
        </w:rPr>
        <w:t>,</w:t>
      </w:r>
      <w:r w:rsidR="7DCEE41C" w:rsidRPr="6FEB22F1">
        <w:rPr>
          <w:rFonts w:ascii="Calibri" w:hAnsi="Calibri" w:cs="Calibri"/>
        </w:rPr>
        <w:t xml:space="preserve"> thank you. I mean</w:t>
      </w:r>
      <w:r w:rsidR="16706ECD" w:rsidRPr="6FEB22F1">
        <w:rPr>
          <w:rFonts w:ascii="Calibri" w:hAnsi="Calibri" w:cs="Calibri"/>
        </w:rPr>
        <w:t>,</w:t>
      </w:r>
      <w:r w:rsidR="7DCEE41C" w:rsidRPr="6FEB22F1">
        <w:rPr>
          <w:rFonts w:ascii="Calibri" w:hAnsi="Calibri" w:cs="Calibri"/>
        </w:rPr>
        <w:t xml:space="preserve"> t</w:t>
      </w:r>
      <w:r w:rsidR="05D07BFE" w:rsidRPr="6FEB22F1">
        <w:rPr>
          <w:rFonts w:ascii="Calibri" w:hAnsi="Calibri" w:cs="Calibri"/>
        </w:rPr>
        <w:t xml:space="preserve">hat is </w:t>
      </w:r>
      <w:r w:rsidR="7DCEE41C" w:rsidRPr="6FEB22F1">
        <w:rPr>
          <w:rFonts w:ascii="Calibri" w:hAnsi="Calibri" w:cs="Calibri"/>
        </w:rPr>
        <w:t xml:space="preserve">quite a list of areas </w:t>
      </w:r>
      <w:r w:rsidR="05D07BFE" w:rsidRPr="6FEB22F1">
        <w:rPr>
          <w:rFonts w:ascii="Calibri" w:hAnsi="Calibri" w:cs="Calibri"/>
        </w:rPr>
        <w:t>that you</w:t>
      </w:r>
      <w:r w:rsidR="16706ECD" w:rsidRPr="6FEB22F1">
        <w:rPr>
          <w:rFonts w:ascii="Calibri" w:hAnsi="Calibri" w:cs="Calibri"/>
        </w:rPr>
        <w:t>’</w:t>
      </w:r>
      <w:r w:rsidR="05D07BFE" w:rsidRPr="6FEB22F1">
        <w:rPr>
          <w:rFonts w:ascii="Calibri" w:hAnsi="Calibri" w:cs="Calibri"/>
        </w:rPr>
        <w:t>ve been</w:t>
      </w:r>
      <w:r w:rsidR="16706ECD" w:rsidRPr="6FEB22F1">
        <w:rPr>
          <w:rFonts w:ascii="Calibri" w:hAnsi="Calibri" w:cs="Calibri"/>
        </w:rPr>
        <w:t>,</w:t>
      </w:r>
      <w:r w:rsidR="05D07BFE" w:rsidRPr="6FEB22F1">
        <w:rPr>
          <w:rFonts w:ascii="Calibri" w:hAnsi="Calibri" w:cs="Calibri"/>
        </w:rPr>
        <w:t xml:space="preserve"> </w:t>
      </w:r>
      <w:r w:rsidR="7DCEE41C" w:rsidRPr="6FEB22F1">
        <w:rPr>
          <w:rFonts w:ascii="Calibri" w:hAnsi="Calibri" w:cs="Calibri"/>
        </w:rPr>
        <w:t>and it was quite tricky picking one subject area to focus on. But I think the program that we</w:t>
      </w:r>
      <w:r w:rsidR="16706ECD" w:rsidRPr="6FEB22F1">
        <w:rPr>
          <w:rFonts w:ascii="Calibri" w:hAnsi="Calibri" w:cs="Calibri"/>
        </w:rPr>
        <w:t>’</w:t>
      </w:r>
      <w:r w:rsidR="7DCEE41C" w:rsidRPr="6FEB22F1">
        <w:rPr>
          <w:rFonts w:ascii="Calibri" w:hAnsi="Calibri" w:cs="Calibri"/>
        </w:rPr>
        <w:t xml:space="preserve">re going to talk about today will be </w:t>
      </w:r>
      <w:proofErr w:type="gramStart"/>
      <w:r w:rsidR="7DCEE41C" w:rsidRPr="6FEB22F1">
        <w:rPr>
          <w:rFonts w:ascii="Calibri" w:hAnsi="Calibri" w:cs="Calibri"/>
        </w:rPr>
        <w:t>really interesting</w:t>
      </w:r>
      <w:proofErr w:type="gramEnd"/>
      <w:r w:rsidR="7DCEE41C" w:rsidRPr="6FEB22F1">
        <w:rPr>
          <w:rFonts w:ascii="Calibri" w:hAnsi="Calibri" w:cs="Calibri"/>
        </w:rPr>
        <w:t xml:space="preserve"> for people in terms of thinking about how to bring those two worlds of public sector</w:t>
      </w:r>
      <w:r w:rsidR="73082E98" w:rsidRPr="6FEB22F1">
        <w:rPr>
          <w:rFonts w:ascii="Calibri" w:hAnsi="Calibri" w:cs="Calibri"/>
        </w:rPr>
        <w:t xml:space="preserve"> and</w:t>
      </w:r>
      <w:r w:rsidR="7DCEE41C" w:rsidRPr="6FEB22F1">
        <w:rPr>
          <w:rFonts w:ascii="Calibri" w:hAnsi="Calibri" w:cs="Calibri"/>
        </w:rPr>
        <w:t xml:space="preserve"> private sector and innovation together in one space. </w:t>
      </w:r>
    </w:p>
    <w:p w14:paraId="252DE64A" w14:textId="77777777" w:rsidR="00114965" w:rsidRPr="007E37A5" w:rsidRDefault="00114965" w:rsidP="004F5E58">
      <w:pPr>
        <w:spacing w:after="0"/>
        <w:rPr>
          <w:rFonts w:ascii="Calibri" w:hAnsi="Calibri" w:cs="Calibri"/>
        </w:rPr>
      </w:pPr>
    </w:p>
    <w:p w14:paraId="386DE121" w14:textId="58CE0AC8" w:rsidR="004F5E58" w:rsidRPr="007E37A5" w:rsidRDefault="004F5E58" w:rsidP="004F5E58">
      <w:pPr>
        <w:spacing w:after="0"/>
        <w:rPr>
          <w:rFonts w:ascii="Calibri" w:hAnsi="Calibri" w:cs="Calibri"/>
        </w:rPr>
      </w:pPr>
      <w:r w:rsidRPr="007E37A5">
        <w:rPr>
          <w:rFonts w:ascii="Calibri" w:hAnsi="Calibri" w:cs="Calibri"/>
        </w:rPr>
        <w:t>And so</w:t>
      </w:r>
      <w:r w:rsidR="00CA75FF" w:rsidRPr="007E37A5">
        <w:rPr>
          <w:rFonts w:ascii="Calibri" w:hAnsi="Calibri" w:cs="Calibri"/>
        </w:rPr>
        <w:t>,</w:t>
      </w:r>
      <w:r w:rsidRPr="007E37A5">
        <w:rPr>
          <w:rFonts w:ascii="Calibri" w:hAnsi="Calibri" w:cs="Calibri"/>
        </w:rPr>
        <w:t xml:space="preserve"> maybe we could just start a little bit by talking about what was your role in the city of New York at the time when you started leading this program?</w:t>
      </w:r>
    </w:p>
    <w:p w14:paraId="6A6288D3" w14:textId="77777777" w:rsidR="004F5E58" w:rsidRPr="007E37A5" w:rsidRDefault="004F5E58" w:rsidP="004F5E58">
      <w:pPr>
        <w:spacing w:after="0"/>
        <w:rPr>
          <w:rFonts w:ascii="Calibri" w:hAnsi="Calibri" w:cs="Calibri"/>
        </w:rPr>
      </w:pPr>
    </w:p>
    <w:p w14:paraId="348A228C" w14:textId="0A55F55D" w:rsidR="00114965" w:rsidRPr="007E37A5" w:rsidRDefault="008B409A" w:rsidP="004F5E58">
      <w:pPr>
        <w:spacing w:after="0"/>
        <w:rPr>
          <w:rFonts w:ascii="Calibri" w:hAnsi="Calibri" w:cs="Calibri"/>
        </w:rPr>
      </w:pPr>
      <w:r w:rsidRPr="007E37A5">
        <w:rPr>
          <w:rFonts w:ascii="Calibri" w:hAnsi="Calibri" w:cs="Calibri"/>
          <w:b/>
          <w:bCs/>
        </w:rPr>
        <w:t xml:space="preserve">JEREMY GOLDBERG:  </w:t>
      </w:r>
      <w:r w:rsidR="004F5E58" w:rsidRPr="007E37A5">
        <w:rPr>
          <w:rFonts w:ascii="Calibri" w:hAnsi="Calibri" w:cs="Calibri"/>
        </w:rPr>
        <w:t>First of all</w:t>
      </w:r>
      <w:r w:rsidR="00CA75FF" w:rsidRPr="007E37A5">
        <w:rPr>
          <w:rFonts w:ascii="Calibri" w:hAnsi="Calibri" w:cs="Calibri"/>
        </w:rPr>
        <w:t>,</w:t>
      </w:r>
      <w:r w:rsidR="004F5E58" w:rsidRPr="007E37A5">
        <w:rPr>
          <w:rFonts w:ascii="Calibri" w:hAnsi="Calibri" w:cs="Calibri"/>
        </w:rPr>
        <w:t xml:space="preserve"> it</w:t>
      </w:r>
      <w:r w:rsidR="00CA75FF" w:rsidRPr="007E37A5">
        <w:rPr>
          <w:rFonts w:ascii="Calibri" w:hAnsi="Calibri" w:cs="Calibri"/>
        </w:rPr>
        <w:t>’</w:t>
      </w:r>
      <w:r w:rsidR="004F5E58" w:rsidRPr="007E37A5">
        <w:rPr>
          <w:rFonts w:ascii="Calibri" w:hAnsi="Calibri" w:cs="Calibri"/>
        </w:rPr>
        <w:t xml:space="preserve">s so great to go back in time a bit and start with this work that we were doing in New York City through </w:t>
      </w:r>
      <w:proofErr w:type="spellStart"/>
      <w:r w:rsidR="004F5E58" w:rsidRPr="007E37A5">
        <w:rPr>
          <w:rFonts w:ascii="Calibri" w:hAnsi="Calibri" w:cs="Calibri"/>
        </w:rPr>
        <w:t>NY</w:t>
      </w:r>
      <w:r w:rsidR="00114965" w:rsidRPr="007E37A5">
        <w:rPr>
          <w:rFonts w:ascii="Calibri" w:hAnsi="Calibri" w:cs="Calibri"/>
        </w:rPr>
        <w:t>Cx</w:t>
      </w:r>
      <w:proofErr w:type="spellEnd"/>
      <w:r w:rsidR="00CA75FF" w:rsidRPr="007E37A5">
        <w:rPr>
          <w:rFonts w:ascii="Calibri" w:hAnsi="Calibri" w:cs="Calibri"/>
        </w:rPr>
        <w:t>,</w:t>
      </w:r>
      <w:r w:rsidR="004F5E58" w:rsidRPr="007E37A5">
        <w:rPr>
          <w:rFonts w:ascii="Calibri" w:hAnsi="Calibri" w:cs="Calibri"/>
        </w:rPr>
        <w:t xml:space="preserve"> </w:t>
      </w:r>
      <w:proofErr w:type="gramStart"/>
      <w:r w:rsidR="004F5E58" w:rsidRPr="007E37A5">
        <w:rPr>
          <w:rFonts w:ascii="Calibri" w:hAnsi="Calibri" w:cs="Calibri"/>
        </w:rPr>
        <w:t>and in particular</w:t>
      </w:r>
      <w:r w:rsidR="00CA75FF" w:rsidRPr="007E37A5">
        <w:rPr>
          <w:rFonts w:ascii="Calibri" w:hAnsi="Calibri" w:cs="Calibri"/>
        </w:rPr>
        <w:t>,</w:t>
      </w:r>
      <w:r w:rsidR="004F5E58" w:rsidRPr="007E37A5">
        <w:rPr>
          <w:rFonts w:ascii="Calibri" w:hAnsi="Calibri" w:cs="Calibri"/>
        </w:rPr>
        <w:t xml:space="preserve"> because</w:t>
      </w:r>
      <w:proofErr w:type="gramEnd"/>
      <w:r w:rsidR="004F5E58" w:rsidRPr="007E37A5">
        <w:rPr>
          <w:rFonts w:ascii="Calibri" w:hAnsi="Calibri" w:cs="Calibri"/>
        </w:rPr>
        <w:t xml:space="preserve"> the impact that we made</w:t>
      </w:r>
      <w:r w:rsidR="00114965" w:rsidRPr="007E37A5">
        <w:rPr>
          <w:rFonts w:ascii="Calibri" w:hAnsi="Calibri" w:cs="Calibri"/>
        </w:rPr>
        <w:t>. And when I say “we</w:t>
      </w:r>
      <w:r w:rsidR="00CA75FF" w:rsidRPr="007E37A5">
        <w:rPr>
          <w:rFonts w:ascii="Calibri" w:hAnsi="Calibri" w:cs="Calibri"/>
        </w:rPr>
        <w:t>,</w:t>
      </w:r>
      <w:r w:rsidR="00114965" w:rsidRPr="007E37A5">
        <w:rPr>
          <w:rFonts w:ascii="Calibri" w:hAnsi="Calibri" w:cs="Calibri"/>
        </w:rPr>
        <w:t xml:space="preserve">” </w:t>
      </w:r>
      <w:r w:rsidR="004F5E58" w:rsidRPr="007E37A5">
        <w:rPr>
          <w:rFonts w:ascii="Calibri" w:hAnsi="Calibri" w:cs="Calibri"/>
        </w:rPr>
        <w:t>I mean the team of people that were behind the creation and development of the work</w:t>
      </w:r>
      <w:r w:rsidR="00114965" w:rsidRPr="007E37A5">
        <w:rPr>
          <w:rFonts w:ascii="Calibri" w:hAnsi="Calibri" w:cs="Calibri"/>
        </w:rPr>
        <w:t xml:space="preserve">. </w:t>
      </w:r>
    </w:p>
    <w:p w14:paraId="156FBB17" w14:textId="77777777" w:rsidR="00114965" w:rsidRPr="007E37A5" w:rsidRDefault="00114965" w:rsidP="004F5E58">
      <w:pPr>
        <w:spacing w:after="0"/>
        <w:rPr>
          <w:rFonts w:ascii="Calibri" w:hAnsi="Calibri" w:cs="Calibri"/>
        </w:rPr>
      </w:pPr>
    </w:p>
    <w:p w14:paraId="6127FEB0" w14:textId="4569BB35" w:rsidR="004F5E58" w:rsidRPr="007E37A5" w:rsidRDefault="05D07BFE" w:rsidP="004F5E58">
      <w:pPr>
        <w:spacing w:after="0"/>
        <w:rPr>
          <w:rFonts w:ascii="Calibri" w:hAnsi="Calibri" w:cs="Calibri"/>
        </w:rPr>
      </w:pPr>
      <w:r w:rsidRPr="6FEB22F1">
        <w:rPr>
          <w:rFonts w:ascii="Calibri" w:hAnsi="Calibri" w:cs="Calibri"/>
        </w:rPr>
        <w:t>M</w:t>
      </w:r>
      <w:r w:rsidR="7DCEE41C" w:rsidRPr="6FEB22F1">
        <w:rPr>
          <w:rFonts w:ascii="Calibri" w:hAnsi="Calibri" w:cs="Calibri"/>
        </w:rPr>
        <w:t xml:space="preserve">y role at the time was </w:t>
      </w:r>
      <w:r w:rsidRPr="6FEB22F1">
        <w:rPr>
          <w:rFonts w:ascii="Calibri" w:hAnsi="Calibri" w:cs="Calibri"/>
        </w:rPr>
        <w:t>D</w:t>
      </w:r>
      <w:r w:rsidR="7DCEE41C" w:rsidRPr="6FEB22F1">
        <w:rPr>
          <w:rFonts w:ascii="Calibri" w:hAnsi="Calibri" w:cs="Calibri"/>
        </w:rPr>
        <w:t xml:space="preserve">eputy CTO for </w:t>
      </w:r>
      <w:proofErr w:type="spellStart"/>
      <w:r w:rsidR="7DCEE41C" w:rsidRPr="6FEB22F1">
        <w:rPr>
          <w:rFonts w:ascii="Calibri" w:hAnsi="Calibri" w:cs="Calibri"/>
        </w:rPr>
        <w:t>NYC</w:t>
      </w:r>
      <w:r w:rsidRPr="6FEB22F1">
        <w:rPr>
          <w:rFonts w:ascii="Calibri" w:hAnsi="Calibri" w:cs="Calibri"/>
        </w:rPr>
        <w:t>x</w:t>
      </w:r>
      <w:proofErr w:type="spellEnd"/>
      <w:r w:rsidR="16706ECD" w:rsidRPr="6FEB22F1">
        <w:rPr>
          <w:rFonts w:ascii="Calibri" w:hAnsi="Calibri" w:cs="Calibri"/>
        </w:rPr>
        <w:t>,</w:t>
      </w:r>
      <w:r w:rsidR="7DCEE41C" w:rsidRPr="6FEB22F1">
        <w:rPr>
          <w:rFonts w:ascii="Calibri" w:hAnsi="Calibri" w:cs="Calibri"/>
        </w:rPr>
        <w:t xml:space="preserve"> and in that capacity</w:t>
      </w:r>
      <w:r w:rsidR="16706ECD" w:rsidRPr="6FEB22F1">
        <w:rPr>
          <w:rFonts w:ascii="Calibri" w:hAnsi="Calibri" w:cs="Calibri"/>
        </w:rPr>
        <w:t>,</w:t>
      </w:r>
      <w:r w:rsidR="7DCEE41C" w:rsidRPr="6FEB22F1">
        <w:rPr>
          <w:rFonts w:ascii="Calibri" w:hAnsi="Calibri" w:cs="Calibri"/>
        </w:rPr>
        <w:t xml:space="preserve"> I served as the head honcho leader of organizing a team that would develop a first of its kind program in the city of New York</w:t>
      </w:r>
      <w:r w:rsidR="16706ECD" w:rsidRPr="6FEB22F1">
        <w:rPr>
          <w:rFonts w:ascii="Calibri" w:hAnsi="Calibri" w:cs="Calibri"/>
        </w:rPr>
        <w:t>,</w:t>
      </w:r>
      <w:r w:rsidR="7DCEE41C" w:rsidRPr="6FEB22F1">
        <w:rPr>
          <w:rFonts w:ascii="Calibri" w:hAnsi="Calibri" w:cs="Calibri"/>
        </w:rPr>
        <w:t xml:space="preserve"> where we leveraged the city assets</w:t>
      </w:r>
      <w:r w:rsidR="16706ECD" w:rsidRPr="6FEB22F1">
        <w:rPr>
          <w:rFonts w:ascii="Calibri" w:hAnsi="Calibri" w:cs="Calibri"/>
        </w:rPr>
        <w:t>,</w:t>
      </w:r>
      <w:r w:rsidR="7DCEE41C" w:rsidRPr="6FEB22F1">
        <w:rPr>
          <w:rFonts w:ascii="Calibri" w:hAnsi="Calibri" w:cs="Calibri"/>
        </w:rPr>
        <w:t xml:space="preserve"> the city spaces as a testbed for new and emerging technologies. And I</w:t>
      </w:r>
      <w:r w:rsidR="16706ECD" w:rsidRPr="6FEB22F1">
        <w:rPr>
          <w:rFonts w:ascii="Calibri" w:hAnsi="Calibri" w:cs="Calibri"/>
        </w:rPr>
        <w:t>’</w:t>
      </w:r>
      <w:r w:rsidR="7DCEE41C" w:rsidRPr="6FEB22F1">
        <w:rPr>
          <w:rFonts w:ascii="Calibri" w:hAnsi="Calibri" w:cs="Calibri"/>
        </w:rPr>
        <w:t xml:space="preserve">d come to this job and this </w:t>
      </w:r>
      <w:r w:rsidR="001A3242" w:rsidRPr="6FEB22F1">
        <w:rPr>
          <w:rFonts w:ascii="Calibri" w:hAnsi="Calibri" w:cs="Calibri"/>
        </w:rPr>
        <w:t>work as</w:t>
      </w:r>
      <w:r w:rsidRPr="6FEB22F1">
        <w:rPr>
          <w:rFonts w:ascii="Calibri" w:hAnsi="Calibri" w:cs="Calibri"/>
        </w:rPr>
        <w:t xml:space="preserve"> </w:t>
      </w:r>
      <w:r w:rsidR="7DCEE41C" w:rsidRPr="6FEB22F1">
        <w:rPr>
          <w:rFonts w:ascii="Calibri" w:hAnsi="Calibri" w:cs="Calibri"/>
        </w:rPr>
        <w:t>a passion and relocated with my family from San Francisco to New York City</w:t>
      </w:r>
      <w:r w:rsidRPr="6FEB22F1">
        <w:rPr>
          <w:rFonts w:ascii="Calibri" w:hAnsi="Calibri" w:cs="Calibri"/>
        </w:rPr>
        <w:t xml:space="preserve"> w</w:t>
      </w:r>
      <w:r w:rsidR="7DCEE41C" w:rsidRPr="6FEB22F1">
        <w:rPr>
          <w:rFonts w:ascii="Calibri" w:hAnsi="Calibri" w:cs="Calibri"/>
        </w:rPr>
        <w:t>hen the then</w:t>
      </w:r>
      <w:r w:rsidRPr="6FEB22F1">
        <w:rPr>
          <w:rFonts w:ascii="Calibri" w:hAnsi="Calibri" w:cs="Calibri"/>
        </w:rPr>
        <w:t>-</w:t>
      </w:r>
      <w:r w:rsidR="7DCEE41C" w:rsidRPr="6FEB22F1">
        <w:rPr>
          <w:rFonts w:ascii="Calibri" w:hAnsi="Calibri" w:cs="Calibri"/>
        </w:rPr>
        <w:t xml:space="preserve">CTO </w:t>
      </w:r>
      <w:r w:rsidRPr="6FEB22F1">
        <w:rPr>
          <w:rFonts w:ascii="Calibri" w:hAnsi="Calibri" w:cs="Calibri"/>
        </w:rPr>
        <w:t>of – in t</w:t>
      </w:r>
      <w:r w:rsidR="7DCEE41C" w:rsidRPr="6FEB22F1">
        <w:rPr>
          <w:rFonts w:ascii="Calibri" w:hAnsi="Calibri" w:cs="Calibri"/>
        </w:rPr>
        <w:t>he mayor</w:t>
      </w:r>
      <w:r w:rsidR="16706ECD" w:rsidRPr="6FEB22F1">
        <w:rPr>
          <w:rFonts w:ascii="Calibri" w:hAnsi="Calibri" w:cs="Calibri"/>
        </w:rPr>
        <w:t>’</w:t>
      </w:r>
      <w:r w:rsidR="7DCEE41C" w:rsidRPr="6FEB22F1">
        <w:rPr>
          <w:rFonts w:ascii="Calibri" w:hAnsi="Calibri" w:cs="Calibri"/>
        </w:rPr>
        <w:t>s office under the de</w:t>
      </w:r>
      <w:r w:rsidRPr="6FEB22F1">
        <w:rPr>
          <w:rFonts w:ascii="Calibri" w:hAnsi="Calibri" w:cs="Calibri"/>
        </w:rPr>
        <w:t xml:space="preserve"> </w:t>
      </w:r>
      <w:r w:rsidR="7DCEE41C" w:rsidRPr="6FEB22F1">
        <w:rPr>
          <w:rFonts w:ascii="Calibri" w:hAnsi="Calibri" w:cs="Calibri"/>
        </w:rPr>
        <w:t>Blasio administration</w:t>
      </w:r>
      <w:r w:rsidR="16706ECD" w:rsidRPr="6FEB22F1">
        <w:rPr>
          <w:rFonts w:ascii="Calibri" w:hAnsi="Calibri" w:cs="Calibri"/>
        </w:rPr>
        <w:t>,</w:t>
      </w:r>
      <w:r w:rsidR="7DCEE41C" w:rsidRPr="6FEB22F1">
        <w:rPr>
          <w:rFonts w:ascii="Calibri" w:hAnsi="Calibri" w:cs="Calibri"/>
        </w:rPr>
        <w:t xml:space="preserve"> </w:t>
      </w:r>
      <w:r w:rsidRPr="6FEB22F1">
        <w:rPr>
          <w:rFonts w:ascii="Calibri" w:hAnsi="Calibri" w:cs="Calibri"/>
        </w:rPr>
        <w:t>Miguel G</w:t>
      </w:r>
      <w:r w:rsidR="7DCEE41C" w:rsidRPr="6FEB22F1">
        <w:rPr>
          <w:rFonts w:ascii="Calibri" w:hAnsi="Calibri" w:cs="Calibri"/>
        </w:rPr>
        <w:t>amino</w:t>
      </w:r>
      <w:r w:rsidR="16706ECD" w:rsidRPr="6FEB22F1">
        <w:rPr>
          <w:rFonts w:ascii="Calibri" w:hAnsi="Calibri" w:cs="Calibri"/>
        </w:rPr>
        <w:t>,</w:t>
      </w:r>
      <w:r w:rsidR="7DCEE41C" w:rsidRPr="6FEB22F1">
        <w:rPr>
          <w:rFonts w:ascii="Calibri" w:hAnsi="Calibri" w:cs="Calibri"/>
        </w:rPr>
        <w:t xml:space="preserve"> recruited me out of </w:t>
      </w:r>
      <w:r w:rsidRPr="6FEB22F1">
        <w:rPr>
          <w:rFonts w:ascii="Calibri" w:hAnsi="Calibri" w:cs="Calibri"/>
        </w:rPr>
        <w:t xml:space="preserve">SF to tackle </w:t>
      </w:r>
      <w:r w:rsidR="7DCEE41C" w:rsidRPr="6FEB22F1">
        <w:rPr>
          <w:rFonts w:ascii="Calibri" w:hAnsi="Calibri" w:cs="Calibri"/>
        </w:rPr>
        <w:t>this big</w:t>
      </w:r>
      <w:r w:rsidR="16706ECD" w:rsidRPr="6FEB22F1">
        <w:rPr>
          <w:rFonts w:ascii="Calibri" w:hAnsi="Calibri" w:cs="Calibri"/>
        </w:rPr>
        <w:t>,</w:t>
      </w:r>
      <w:r w:rsidR="7DCEE41C" w:rsidRPr="6FEB22F1">
        <w:rPr>
          <w:rFonts w:ascii="Calibri" w:hAnsi="Calibri" w:cs="Calibri"/>
        </w:rPr>
        <w:t xml:space="preserve"> </w:t>
      </w:r>
      <w:proofErr w:type="gramStart"/>
      <w:r w:rsidR="7DCEE41C" w:rsidRPr="6FEB22F1">
        <w:rPr>
          <w:rFonts w:ascii="Calibri" w:hAnsi="Calibri" w:cs="Calibri"/>
        </w:rPr>
        <w:t>bold</w:t>
      </w:r>
      <w:proofErr w:type="gramEnd"/>
      <w:r w:rsidR="7DCEE41C" w:rsidRPr="6FEB22F1">
        <w:rPr>
          <w:rFonts w:ascii="Calibri" w:hAnsi="Calibri" w:cs="Calibri"/>
        </w:rPr>
        <w:t xml:space="preserve"> and really revolutionary idea to help transform New York City.</w:t>
      </w:r>
    </w:p>
    <w:p w14:paraId="56627F53" w14:textId="77777777" w:rsidR="004F5E58" w:rsidRPr="007E37A5" w:rsidRDefault="004F5E58" w:rsidP="004F5E58">
      <w:pPr>
        <w:spacing w:after="0"/>
        <w:rPr>
          <w:rFonts w:ascii="Calibri" w:hAnsi="Calibri" w:cs="Calibri"/>
        </w:rPr>
      </w:pPr>
    </w:p>
    <w:p w14:paraId="1BBB87BE" w14:textId="3C551B9B" w:rsidR="004F5E58" w:rsidRPr="007E37A5" w:rsidRDefault="6C1BF32D" w:rsidP="004F5E58">
      <w:pPr>
        <w:spacing w:after="0"/>
        <w:rPr>
          <w:rFonts w:ascii="Calibri" w:hAnsi="Calibri" w:cs="Calibri"/>
        </w:rPr>
      </w:pPr>
      <w:r w:rsidRPr="6FEB22F1">
        <w:rPr>
          <w:rFonts w:ascii="Calibri" w:hAnsi="Calibri" w:cs="Calibri"/>
          <w:b/>
          <w:bCs/>
        </w:rPr>
        <w:t xml:space="preserve">OLIVIA NEAL:  </w:t>
      </w:r>
      <w:r w:rsidR="55675174" w:rsidRPr="6FEB22F1">
        <w:rPr>
          <w:rFonts w:ascii="Calibri" w:hAnsi="Calibri" w:cs="Calibri"/>
        </w:rPr>
        <w:t>Well</w:t>
      </w:r>
      <w:r w:rsidR="6C2A9559" w:rsidRPr="6FEB22F1">
        <w:rPr>
          <w:rFonts w:ascii="Calibri" w:hAnsi="Calibri" w:cs="Calibri"/>
        </w:rPr>
        <w:t>,</w:t>
      </w:r>
      <w:r w:rsidR="55675174" w:rsidRPr="6FEB22F1">
        <w:rPr>
          <w:rFonts w:ascii="Calibri" w:hAnsi="Calibri" w:cs="Calibri"/>
        </w:rPr>
        <w:t xml:space="preserve"> it</w:t>
      </w:r>
      <w:r w:rsidR="6C2A9559" w:rsidRPr="6FEB22F1">
        <w:rPr>
          <w:rFonts w:ascii="Calibri" w:hAnsi="Calibri" w:cs="Calibri"/>
        </w:rPr>
        <w:t>’</w:t>
      </w:r>
      <w:r w:rsidR="55675174" w:rsidRPr="6FEB22F1">
        <w:rPr>
          <w:rFonts w:ascii="Calibri" w:hAnsi="Calibri" w:cs="Calibri"/>
        </w:rPr>
        <w:t>s a really</w:t>
      </w:r>
      <w:r w:rsidR="32F3BAD5" w:rsidRPr="6FEB22F1">
        <w:rPr>
          <w:rFonts w:ascii="Calibri" w:hAnsi="Calibri" w:cs="Calibri"/>
        </w:rPr>
        <w:t xml:space="preserve"> – a </w:t>
      </w:r>
      <w:r w:rsidR="55675174" w:rsidRPr="6FEB22F1">
        <w:rPr>
          <w:rFonts w:ascii="Calibri" w:hAnsi="Calibri" w:cs="Calibri"/>
        </w:rPr>
        <w:t>real passion project</w:t>
      </w:r>
      <w:r w:rsidR="6C2A9559" w:rsidRPr="6FEB22F1">
        <w:rPr>
          <w:rFonts w:ascii="Calibri" w:hAnsi="Calibri" w:cs="Calibri"/>
        </w:rPr>
        <w:t>,</w:t>
      </w:r>
      <w:r w:rsidR="32F3BAD5" w:rsidRPr="6FEB22F1">
        <w:rPr>
          <w:rFonts w:ascii="Calibri" w:hAnsi="Calibri" w:cs="Calibri"/>
        </w:rPr>
        <w:t xml:space="preserve"> then</w:t>
      </w:r>
      <w:r w:rsidR="6C2A9559" w:rsidRPr="6FEB22F1">
        <w:rPr>
          <w:rFonts w:ascii="Calibri" w:hAnsi="Calibri" w:cs="Calibri"/>
        </w:rPr>
        <w:t>,</w:t>
      </w:r>
      <w:r w:rsidR="32F3BAD5" w:rsidRPr="6FEB22F1">
        <w:rPr>
          <w:rFonts w:ascii="Calibri" w:hAnsi="Calibri" w:cs="Calibri"/>
        </w:rPr>
        <w:t xml:space="preserve"> </w:t>
      </w:r>
      <w:r w:rsidR="55675174" w:rsidRPr="6FEB22F1">
        <w:rPr>
          <w:rFonts w:ascii="Calibri" w:hAnsi="Calibri" w:cs="Calibri"/>
        </w:rPr>
        <w:t>to pick up your whole family and move all the way across the country and take this on</w:t>
      </w:r>
      <w:r w:rsidR="6C2A9559" w:rsidRPr="6FEB22F1">
        <w:rPr>
          <w:rFonts w:ascii="Calibri" w:hAnsi="Calibri" w:cs="Calibri"/>
        </w:rPr>
        <w:t>,</w:t>
      </w:r>
      <w:r w:rsidR="32F3BAD5" w:rsidRPr="6FEB22F1">
        <w:rPr>
          <w:rFonts w:ascii="Calibri" w:hAnsi="Calibri" w:cs="Calibri"/>
        </w:rPr>
        <w:t xml:space="preserve"> a</w:t>
      </w:r>
      <w:r w:rsidR="55675174" w:rsidRPr="6FEB22F1">
        <w:rPr>
          <w:rFonts w:ascii="Calibri" w:hAnsi="Calibri" w:cs="Calibri"/>
        </w:rPr>
        <w:t xml:space="preserve">nd maybe just a little bit of context for people in terms of the area that </w:t>
      </w:r>
      <w:r w:rsidR="32F3BAD5" w:rsidRPr="6FEB22F1">
        <w:rPr>
          <w:rFonts w:ascii="Calibri" w:hAnsi="Calibri" w:cs="Calibri"/>
        </w:rPr>
        <w:t xml:space="preserve">you are </w:t>
      </w:r>
      <w:r w:rsidR="55675174" w:rsidRPr="6FEB22F1">
        <w:rPr>
          <w:rFonts w:ascii="Calibri" w:hAnsi="Calibri" w:cs="Calibri"/>
        </w:rPr>
        <w:t>serving. I think everybody knows what New York is. Everybody</w:t>
      </w:r>
      <w:r w:rsidR="6C2A9559" w:rsidRPr="6FEB22F1">
        <w:rPr>
          <w:rFonts w:ascii="Calibri" w:hAnsi="Calibri" w:cs="Calibri"/>
        </w:rPr>
        <w:t>’</w:t>
      </w:r>
      <w:r w:rsidR="55675174" w:rsidRPr="6FEB22F1">
        <w:rPr>
          <w:rFonts w:ascii="Calibri" w:hAnsi="Calibri" w:cs="Calibri"/>
        </w:rPr>
        <w:t>s hea</w:t>
      </w:r>
      <w:r w:rsidR="6D83D2D2" w:rsidRPr="6FEB22F1">
        <w:rPr>
          <w:rFonts w:ascii="Calibri" w:hAnsi="Calibri" w:cs="Calibri"/>
        </w:rPr>
        <w:t>r</w:t>
      </w:r>
      <w:r w:rsidR="55675174" w:rsidRPr="6FEB22F1">
        <w:rPr>
          <w:rFonts w:ascii="Calibri" w:hAnsi="Calibri" w:cs="Calibri"/>
        </w:rPr>
        <w:t>d of New York. But how many people are you serving</w:t>
      </w:r>
      <w:r w:rsidR="2768FCBA" w:rsidRPr="6FEB22F1">
        <w:rPr>
          <w:rFonts w:ascii="Calibri" w:hAnsi="Calibri" w:cs="Calibri"/>
        </w:rPr>
        <w:t xml:space="preserve"> </w:t>
      </w:r>
      <w:r w:rsidR="32F3BAD5" w:rsidRPr="6FEB22F1">
        <w:rPr>
          <w:rFonts w:ascii="Calibri" w:hAnsi="Calibri" w:cs="Calibri"/>
        </w:rPr>
        <w:t xml:space="preserve">in </w:t>
      </w:r>
      <w:r w:rsidR="55675174" w:rsidRPr="6FEB22F1">
        <w:rPr>
          <w:rFonts w:ascii="Calibri" w:hAnsi="Calibri" w:cs="Calibri"/>
        </w:rPr>
        <w:t>the city of New York?</w:t>
      </w:r>
    </w:p>
    <w:p w14:paraId="04534FC8" w14:textId="77777777" w:rsidR="004F5E58" w:rsidRPr="007E37A5" w:rsidRDefault="004F5E58" w:rsidP="004F5E58">
      <w:pPr>
        <w:spacing w:after="0"/>
        <w:rPr>
          <w:rFonts w:ascii="Calibri" w:hAnsi="Calibri" w:cs="Calibri"/>
        </w:rPr>
      </w:pPr>
    </w:p>
    <w:p w14:paraId="55950431" w14:textId="361BA0E3" w:rsidR="004F5E58" w:rsidRPr="007E37A5" w:rsidRDefault="6C1BF32D" w:rsidP="004F5E58">
      <w:pPr>
        <w:spacing w:after="0"/>
        <w:rPr>
          <w:rFonts w:ascii="Calibri" w:hAnsi="Calibri" w:cs="Calibri"/>
        </w:rPr>
      </w:pPr>
      <w:r w:rsidRPr="6FEB22F1">
        <w:rPr>
          <w:rFonts w:ascii="Calibri" w:hAnsi="Calibri" w:cs="Calibri"/>
          <w:b/>
          <w:bCs/>
        </w:rPr>
        <w:t xml:space="preserve">JEREMY GOLDBERG:  </w:t>
      </w:r>
      <w:r w:rsidR="55675174" w:rsidRPr="6FEB22F1">
        <w:rPr>
          <w:rFonts w:ascii="Calibri" w:hAnsi="Calibri" w:cs="Calibri"/>
        </w:rPr>
        <w:t>So</w:t>
      </w:r>
      <w:r w:rsidR="6C2A9559" w:rsidRPr="6FEB22F1">
        <w:rPr>
          <w:rFonts w:ascii="Calibri" w:hAnsi="Calibri" w:cs="Calibri"/>
        </w:rPr>
        <w:t>,</w:t>
      </w:r>
      <w:r w:rsidR="55675174" w:rsidRPr="6FEB22F1">
        <w:rPr>
          <w:rFonts w:ascii="Calibri" w:hAnsi="Calibri" w:cs="Calibri"/>
        </w:rPr>
        <w:t xml:space="preserve"> when we were looking at this work</w:t>
      </w:r>
      <w:r w:rsidR="6C2A9559" w:rsidRPr="6FEB22F1">
        <w:rPr>
          <w:rFonts w:ascii="Calibri" w:hAnsi="Calibri" w:cs="Calibri"/>
        </w:rPr>
        <w:t>,</w:t>
      </w:r>
      <w:r w:rsidR="55675174" w:rsidRPr="6FEB22F1">
        <w:rPr>
          <w:rFonts w:ascii="Calibri" w:hAnsi="Calibri" w:cs="Calibri"/>
        </w:rPr>
        <w:t xml:space="preserve"> it was based upon the mayor</w:t>
      </w:r>
      <w:r w:rsidR="6C2A9559" w:rsidRPr="6FEB22F1">
        <w:rPr>
          <w:rFonts w:ascii="Calibri" w:hAnsi="Calibri" w:cs="Calibri"/>
        </w:rPr>
        <w:t>’</w:t>
      </w:r>
      <w:r w:rsidR="55675174" w:rsidRPr="6FEB22F1">
        <w:rPr>
          <w:rFonts w:ascii="Calibri" w:hAnsi="Calibri" w:cs="Calibri"/>
        </w:rPr>
        <w:t xml:space="preserve">s agenda for one New York City or as what he had called </w:t>
      </w:r>
      <w:r w:rsidR="32F3BAD5" w:rsidRPr="6FEB22F1">
        <w:rPr>
          <w:rFonts w:ascii="Calibri" w:hAnsi="Calibri" w:cs="Calibri"/>
        </w:rPr>
        <w:t>“O</w:t>
      </w:r>
      <w:r w:rsidR="55675174" w:rsidRPr="6FEB22F1">
        <w:rPr>
          <w:rFonts w:ascii="Calibri" w:hAnsi="Calibri" w:cs="Calibri"/>
        </w:rPr>
        <w:t>ne NYC</w:t>
      </w:r>
      <w:r w:rsidR="32F3BAD5" w:rsidRPr="6FEB22F1">
        <w:rPr>
          <w:rFonts w:ascii="Calibri" w:hAnsi="Calibri" w:cs="Calibri"/>
        </w:rPr>
        <w:t>.” A</w:t>
      </w:r>
      <w:r w:rsidR="55675174" w:rsidRPr="6FEB22F1">
        <w:rPr>
          <w:rFonts w:ascii="Calibri" w:hAnsi="Calibri" w:cs="Calibri"/>
        </w:rPr>
        <w:t>nd the mayor</w:t>
      </w:r>
      <w:r w:rsidR="6C2A9559" w:rsidRPr="6FEB22F1">
        <w:rPr>
          <w:rFonts w:ascii="Calibri" w:hAnsi="Calibri" w:cs="Calibri"/>
        </w:rPr>
        <w:t>’</w:t>
      </w:r>
      <w:r w:rsidR="55675174" w:rsidRPr="6FEB22F1">
        <w:rPr>
          <w:rFonts w:ascii="Calibri" w:hAnsi="Calibri" w:cs="Calibri"/>
        </w:rPr>
        <w:t xml:space="preserve">s office of the CTO was </w:t>
      </w:r>
      <w:proofErr w:type="gramStart"/>
      <w:r w:rsidR="55675174" w:rsidRPr="6FEB22F1">
        <w:rPr>
          <w:rFonts w:ascii="Calibri" w:hAnsi="Calibri" w:cs="Calibri"/>
        </w:rPr>
        <w:t>really about</w:t>
      </w:r>
      <w:proofErr w:type="gramEnd"/>
      <w:r w:rsidR="55675174" w:rsidRPr="6FEB22F1">
        <w:rPr>
          <w:rFonts w:ascii="Calibri" w:hAnsi="Calibri" w:cs="Calibri"/>
        </w:rPr>
        <w:t xml:space="preserve"> how to make technology work for all New Yorkers. So</w:t>
      </w:r>
      <w:r w:rsidR="6C2A9559" w:rsidRPr="6FEB22F1">
        <w:rPr>
          <w:rFonts w:ascii="Calibri" w:hAnsi="Calibri" w:cs="Calibri"/>
        </w:rPr>
        <w:t>,</w:t>
      </w:r>
      <w:r w:rsidR="55675174" w:rsidRPr="6FEB22F1">
        <w:rPr>
          <w:rFonts w:ascii="Calibri" w:hAnsi="Calibri" w:cs="Calibri"/>
        </w:rPr>
        <w:t xml:space="preserve"> </w:t>
      </w:r>
      <w:r w:rsidR="57B7606C" w:rsidRPr="00A01EF6">
        <w:rPr>
          <w:rFonts w:ascii="Calibri" w:hAnsi="Calibri" w:cs="Calibri"/>
          <w:strike/>
        </w:rPr>
        <w:t>when we’re looking at it,</w:t>
      </w:r>
      <w:r w:rsidR="57B7606C" w:rsidRPr="6FEB22F1">
        <w:rPr>
          <w:rFonts w:ascii="Calibri" w:hAnsi="Calibri" w:cs="Calibri"/>
        </w:rPr>
        <w:t xml:space="preserve"> </w:t>
      </w:r>
      <w:r w:rsidR="55675174" w:rsidRPr="6FEB22F1">
        <w:rPr>
          <w:rFonts w:ascii="Calibri" w:hAnsi="Calibri" w:cs="Calibri"/>
        </w:rPr>
        <w:t>we</w:t>
      </w:r>
      <w:r w:rsidR="6C2A9559" w:rsidRPr="6FEB22F1">
        <w:rPr>
          <w:rFonts w:ascii="Calibri" w:hAnsi="Calibri" w:cs="Calibri"/>
        </w:rPr>
        <w:t>’</w:t>
      </w:r>
      <w:r w:rsidR="55675174" w:rsidRPr="6FEB22F1">
        <w:rPr>
          <w:rFonts w:ascii="Calibri" w:hAnsi="Calibri" w:cs="Calibri"/>
        </w:rPr>
        <w:t>re looking at a population of between eight to 10 million people across the city</w:t>
      </w:r>
      <w:r w:rsidR="6C2A9559" w:rsidRPr="6FEB22F1">
        <w:rPr>
          <w:rFonts w:ascii="Calibri" w:hAnsi="Calibri" w:cs="Calibri"/>
        </w:rPr>
        <w:t>,</w:t>
      </w:r>
      <w:r w:rsidR="55675174" w:rsidRPr="6FEB22F1">
        <w:rPr>
          <w:rFonts w:ascii="Calibri" w:hAnsi="Calibri" w:cs="Calibri"/>
        </w:rPr>
        <w:t xml:space="preserve"> across the five boroughs.</w:t>
      </w:r>
      <w:r w:rsidR="32F3BAD5" w:rsidRPr="6FEB22F1">
        <w:rPr>
          <w:rFonts w:ascii="Calibri" w:hAnsi="Calibri" w:cs="Calibri"/>
        </w:rPr>
        <w:t xml:space="preserve"> </w:t>
      </w:r>
      <w:r w:rsidR="55675174" w:rsidRPr="6FEB22F1">
        <w:rPr>
          <w:rFonts w:ascii="Calibri" w:hAnsi="Calibri" w:cs="Calibri"/>
        </w:rPr>
        <w:t>And often</w:t>
      </w:r>
      <w:r w:rsidR="6C2A9559" w:rsidRPr="6FEB22F1">
        <w:rPr>
          <w:rFonts w:ascii="Calibri" w:hAnsi="Calibri" w:cs="Calibri"/>
        </w:rPr>
        <w:t>,</w:t>
      </w:r>
      <w:r w:rsidR="55675174" w:rsidRPr="6FEB22F1">
        <w:rPr>
          <w:rFonts w:ascii="Calibri" w:hAnsi="Calibri" w:cs="Calibri"/>
        </w:rPr>
        <w:t xml:space="preserve"> that also includes people who are coming from other parts of the region who are commuting in and utilizing city services</w:t>
      </w:r>
      <w:r w:rsidR="6C2A9559" w:rsidRPr="6FEB22F1">
        <w:rPr>
          <w:rFonts w:ascii="Calibri" w:hAnsi="Calibri" w:cs="Calibri"/>
        </w:rPr>
        <w:t>,</w:t>
      </w:r>
      <w:r w:rsidR="55675174" w:rsidRPr="6FEB22F1">
        <w:rPr>
          <w:rFonts w:ascii="Calibri" w:hAnsi="Calibri" w:cs="Calibri"/>
        </w:rPr>
        <w:t xml:space="preserve"> experiencing </w:t>
      </w:r>
      <w:r w:rsidR="3D706969" w:rsidRPr="00A01EF6">
        <w:rPr>
          <w:rFonts w:ascii="Calibri" w:hAnsi="Calibri" w:cs="Calibri"/>
          <w:strike/>
        </w:rPr>
        <w:t>you know</w:t>
      </w:r>
      <w:r w:rsidR="3D706969" w:rsidRPr="6FEB22F1">
        <w:rPr>
          <w:rFonts w:ascii="Calibri" w:hAnsi="Calibri" w:cs="Calibri"/>
        </w:rPr>
        <w:t xml:space="preserve"> </w:t>
      </w:r>
      <w:r w:rsidR="55675174" w:rsidRPr="6FEB22F1">
        <w:rPr>
          <w:rFonts w:ascii="Calibri" w:hAnsi="Calibri" w:cs="Calibri"/>
        </w:rPr>
        <w:t>the great culture</w:t>
      </w:r>
      <w:r w:rsidR="6C2A9559" w:rsidRPr="6FEB22F1">
        <w:rPr>
          <w:rFonts w:ascii="Calibri" w:hAnsi="Calibri" w:cs="Calibri"/>
        </w:rPr>
        <w:t>,</w:t>
      </w:r>
      <w:r w:rsidR="55675174" w:rsidRPr="6FEB22F1">
        <w:rPr>
          <w:rFonts w:ascii="Calibri" w:hAnsi="Calibri" w:cs="Calibri"/>
        </w:rPr>
        <w:t xml:space="preserve"> the </w:t>
      </w:r>
      <w:proofErr w:type="gramStart"/>
      <w:r w:rsidR="55675174" w:rsidRPr="6FEB22F1">
        <w:rPr>
          <w:rFonts w:ascii="Calibri" w:hAnsi="Calibri" w:cs="Calibri"/>
        </w:rPr>
        <w:t>tourism</w:t>
      </w:r>
      <w:proofErr w:type="gramEnd"/>
      <w:r w:rsidR="55675174" w:rsidRPr="6FEB22F1">
        <w:rPr>
          <w:rFonts w:ascii="Calibri" w:hAnsi="Calibri" w:cs="Calibri"/>
        </w:rPr>
        <w:t xml:space="preserve"> and the nightlife of this city. </w:t>
      </w:r>
      <w:r w:rsidR="32F3BAD5" w:rsidRPr="6FEB22F1">
        <w:rPr>
          <w:rFonts w:ascii="Calibri" w:hAnsi="Calibri" w:cs="Calibri"/>
        </w:rPr>
        <w:t>So</w:t>
      </w:r>
      <w:r w:rsidR="6C2A9559" w:rsidRPr="6FEB22F1">
        <w:rPr>
          <w:rFonts w:ascii="Calibri" w:hAnsi="Calibri" w:cs="Calibri"/>
        </w:rPr>
        <w:t>,</w:t>
      </w:r>
      <w:r w:rsidR="32F3BAD5" w:rsidRPr="6FEB22F1">
        <w:rPr>
          <w:rFonts w:ascii="Calibri" w:hAnsi="Calibri" w:cs="Calibri"/>
        </w:rPr>
        <w:t xml:space="preserve"> </w:t>
      </w:r>
      <w:r w:rsidR="55675174" w:rsidRPr="6FEB22F1">
        <w:rPr>
          <w:rFonts w:ascii="Calibri" w:hAnsi="Calibri" w:cs="Calibri"/>
        </w:rPr>
        <w:t>we had</w:t>
      </w:r>
      <w:r w:rsidR="6C2A9559" w:rsidRPr="6FEB22F1">
        <w:rPr>
          <w:rFonts w:ascii="Calibri" w:hAnsi="Calibri" w:cs="Calibri"/>
        </w:rPr>
        <w:t>,</w:t>
      </w:r>
      <w:r w:rsidR="55675174" w:rsidRPr="6FEB22F1">
        <w:rPr>
          <w:rFonts w:ascii="Calibri" w:hAnsi="Calibri" w:cs="Calibri"/>
        </w:rPr>
        <w:t xml:space="preserve"> with all that in mind</w:t>
      </w:r>
      <w:r w:rsidR="6C2A9559" w:rsidRPr="6FEB22F1">
        <w:rPr>
          <w:rFonts w:ascii="Calibri" w:hAnsi="Calibri" w:cs="Calibri"/>
        </w:rPr>
        <w:t>,</w:t>
      </w:r>
      <w:r w:rsidR="55675174" w:rsidRPr="6FEB22F1">
        <w:rPr>
          <w:rFonts w:ascii="Calibri" w:hAnsi="Calibri" w:cs="Calibri"/>
        </w:rPr>
        <w:t xml:space="preserve"> a heavy task </w:t>
      </w:r>
      <w:r w:rsidR="5AFE8816" w:rsidRPr="00A01EF6">
        <w:rPr>
          <w:rFonts w:ascii="Calibri" w:hAnsi="Calibri" w:cs="Calibri"/>
          <w:strike/>
        </w:rPr>
        <w:t>uh and a</w:t>
      </w:r>
      <w:r w:rsidR="5AFE8816" w:rsidRPr="6FEB22F1">
        <w:rPr>
          <w:rFonts w:ascii="Calibri" w:hAnsi="Calibri" w:cs="Calibri"/>
        </w:rPr>
        <w:t xml:space="preserve"> </w:t>
      </w:r>
      <w:r w:rsidR="55675174" w:rsidRPr="6FEB22F1">
        <w:rPr>
          <w:rFonts w:ascii="Calibri" w:hAnsi="Calibri" w:cs="Calibri"/>
        </w:rPr>
        <w:t>and a burden of sorts to try to tackle these issues with a collection of partners.</w:t>
      </w:r>
    </w:p>
    <w:p w14:paraId="2033FC53" w14:textId="77777777" w:rsidR="00114965" w:rsidRPr="007E37A5" w:rsidRDefault="00114965" w:rsidP="004F5E58">
      <w:pPr>
        <w:spacing w:after="0"/>
        <w:rPr>
          <w:rFonts w:ascii="Calibri" w:hAnsi="Calibri" w:cs="Calibri"/>
        </w:rPr>
      </w:pPr>
    </w:p>
    <w:p w14:paraId="22BB15FE" w14:textId="2810E1E0" w:rsidR="004F5E58" w:rsidRPr="007E37A5" w:rsidRDefault="0FE9AE4E" w:rsidP="004F5E58">
      <w:pPr>
        <w:spacing w:after="0"/>
        <w:rPr>
          <w:rFonts w:ascii="Calibri" w:hAnsi="Calibri" w:cs="Calibri"/>
        </w:rPr>
      </w:pPr>
      <w:r w:rsidRPr="6FEB22F1">
        <w:rPr>
          <w:rFonts w:ascii="Calibri" w:hAnsi="Calibri" w:cs="Calibri"/>
          <w:b/>
          <w:bCs/>
        </w:rPr>
        <w:t xml:space="preserve">OLIVIA NEAL:  </w:t>
      </w:r>
      <w:r w:rsidR="05D07BFE" w:rsidRPr="6FEB22F1">
        <w:rPr>
          <w:rFonts w:ascii="Calibri" w:hAnsi="Calibri" w:cs="Calibri"/>
        </w:rPr>
        <w:t>Wow</w:t>
      </w:r>
      <w:r w:rsidR="16706ECD" w:rsidRPr="6FEB22F1">
        <w:rPr>
          <w:rFonts w:ascii="Calibri" w:hAnsi="Calibri" w:cs="Calibri"/>
        </w:rPr>
        <w:t>,</w:t>
      </w:r>
      <w:r w:rsidR="05D07BFE" w:rsidRPr="6FEB22F1">
        <w:rPr>
          <w:rFonts w:ascii="Calibri" w:hAnsi="Calibri" w:cs="Calibri"/>
        </w:rPr>
        <w:t xml:space="preserve"> </w:t>
      </w:r>
      <w:r w:rsidR="467EFC50" w:rsidRPr="00A01EF6">
        <w:rPr>
          <w:rFonts w:ascii="Calibri" w:hAnsi="Calibri" w:cs="Calibri"/>
          <w:strike/>
        </w:rPr>
        <w:t>uh</w:t>
      </w:r>
      <w:r w:rsidR="467EFC50" w:rsidRPr="6FEB22F1">
        <w:rPr>
          <w:rFonts w:ascii="Calibri" w:hAnsi="Calibri" w:cs="Calibri"/>
          <w:strike/>
        </w:rPr>
        <w:t xml:space="preserve"> </w:t>
      </w:r>
      <w:r w:rsidR="05D07BFE" w:rsidRPr="6FEB22F1">
        <w:rPr>
          <w:rFonts w:ascii="Calibri" w:hAnsi="Calibri" w:cs="Calibri"/>
        </w:rPr>
        <w:t>q</w:t>
      </w:r>
      <w:r w:rsidR="7DCEE41C" w:rsidRPr="6FEB22F1">
        <w:rPr>
          <w:rFonts w:ascii="Calibri" w:hAnsi="Calibri" w:cs="Calibri"/>
        </w:rPr>
        <w:t xml:space="preserve">uite a responsibility and an amazing opportunity as well as you. </w:t>
      </w:r>
      <w:r w:rsidR="05D07BFE" w:rsidRPr="6FEB22F1">
        <w:rPr>
          <w:rFonts w:ascii="Calibri" w:hAnsi="Calibri" w:cs="Calibri"/>
        </w:rPr>
        <w:t>So</w:t>
      </w:r>
      <w:r w:rsidR="16706ECD" w:rsidRPr="6FEB22F1">
        <w:rPr>
          <w:rFonts w:ascii="Calibri" w:hAnsi="Calibri" w:cs="Calibri"/>
        </w:rPr>
        <w:t>,</w:t>
      </w:r>
      <w:r w:rsidR="05D07BFE" w:rsidRPr="6FEB22F1">
        <w:rPr>
          <w:rFonts w:ascii="Calibri" w:hAnsi="Calibri" w:cs="Calibri"/>
        </w:rPr>
        <w:t xml:space="preserve"> c</w:t>
      </w:r>
      <w:r w:rsidR="7DCEE41C" w:rsidRPr="6FEB22F1">
        <w:rPr>
          <w:rFonts w:ascii="Calibri" w:hAnsi="Calibri" w:cs="Calibri"/>
        </w:rPr>
        <w:t xml:space="preserve">ould </w:t>
      </w:r>
      <w:proofErr w:type="gramStart"/>
      <w:r w:rsidR="7DCEE41C" w:rsidRPr="6FEB22F1">
        <w:rPr>
          <w:rFonts w:ascii="Calibri" w:hAnsi="Calibri" w:cs="Calibri"/>
        </w:rPr>
        <w:t>you  tell</w:t>
      </w:r>
      <w:proofErr w:type="gramEnd"/>
      <w:r w:rsidR="7DCEE41C" w:rsidRPr="6FEB22F1">
        <w:rPr>
          <w:rFonts w:ascii="Calibri" w:hAnsi="Calibri" w:cs="Calibri"/>
        </w:rPr>
        <w:t xml:space="preserve"> us a little bit about the </w:t>
      </w:r>
      <w:proofErr w:type="spellStart"/>
      <w:r w:rsidR="7DCEE41C" w:rsidRPr="6FEB22F1">
        <w:rPr>
          <w:rFonts w:ascii="Calibri" w:hAnsi="Calibri" w:cs="Calibri"/>
        </w:rPr>
        <w:t>NYC</w:t>
      </w:r>
      <w:r w:rsidR="05D07BFE" w:rsidRPr="6FEB22F1">
        <w:rPr>
          <w:rFonts w:ascii="Calibri" w:hAnsi="Calibri" w:cs="Calibri"/>
        </w:rPr>
        <w:t>x</w:t>
      </w:r>
      <w:proofErr w:type="spellEnd"/>
      <w:r w:rsidR="7DCEE41C" w:rsidRPr="6FEB22F1">
        <w:rPr>
          <w:rFonts w:ascii="Calibri" w:hAnsi="Calibri" w:cs="Calibri"/>
        </w:rPr>
        <w:t xml:space="preserve"> program? Can you tell us what was the program and how did this come to life?</w:t>
      </w:r>
    </w:p>
    <w:p w14:paraId="7E47826B" w14:textId="77777777" w:rsidR="004F5E58" w:rsidRPr="007E37A5" w:rsidRDefault="004F5E58" w:rsidP="004F5E58">
      <w:pPr>
        <w:spacing w:after="0"/>
        <w:rPr>
          <w:rFonts w:ascii="Calibri" w:hAnsi="Calibri" w:cs="Calibri"/>
        </w:rPr>
      </w:pPr>
    </w:p>
    <w:p w14:paraId="0A503E5D" w14:textId="0F08748F" w:rsidR="003060BA" w:rsidRPr="007E37A5" w:rsidRDefault="4F7F486F" w:rsidP="004F5E58">
      <w:pPr>
        <w:spacing w:after="0"/>
        <w:rPr>
          <w:rFonts w:ascii="Calibri" w:hAnsi="Calibri" w:cs="Calibri"/>
        </w:rPr>
      </w:pPr>
      <w:r w:rsidRPr="1B2D9105">
        <w:rPr>
          <w:rFonts w:ascii="Calibri" w:hAnsi="Calibri" w:cs="Calibri"/>
          <w:b/>
          <w:bCs/>
        </w:rPr>
        <w:t xml:space="preserve">JEREMY GOLDBERG:  </w:t>
      </w:r>
      <w:r w:rsidR="083AA5AE" w:rsidRPr="1B2D9105">
        <w:rPr>
          <w:rFonts w:ascii="Calibri" w:hAnsi="Calibri" w:cs="Calibri"/>
        </w:rPr>
        <w:t>Sure. So</w:t>
      </w:r>
      <w:r w:rsidR="68C30CB4" w:rsidRPr="1B2D9105">
        <w:rPr>
          <w:rFonts w:ascii="Calibri" w:hAnsi="Calibri" w:cs="Calibri"/>
        </w:rPr>
        <w:t>,</w:t>
      </w:r>
      <w:r w:rsidR="083AA5AE" w:rsidRPr="1B2D9105">
        <w:rPr>
          <w:rFonts w:ascii="Calibri" w:hAnsi="Calibri" w:cs="Calibri"/>
        </w:rPr>
        <w:t xml:space="preserve"> quite a team effort</w:t>
      </w:r>
      <w:r w:rsidR="68C30CB4" w:rsidRPr="1B2D9105">
        <w:rPr>
          <w:rFonts w:ascii="Calibri" w:hAnsi="Calibri" w:cs="Calibri"/>
        </w:rPr>
        <w:t>,</w:t>
      </w:r>
      <w:r w:rsidR="083AA5AE" w:rsidRPr="1B2D9105">
        <w:rPr>
          <w:rFonts w:ascii="Calibri" w:hAnsi="Calibri" w:cs="Calibri"/>
        </w:rPr>
        <w:t xml:space="preserve"> to say the very least. </w:t>
      </w:r>
      <w:r w:rsidR="00A258D0">
        <w:rPr>
          <w:rFonts w:ascii="Calibri" w:hAnsi="Calibri" w:cs="Calibri"/>
        </w:rPr>
        <w:t>W</w:t>
      </w:r>
      <w:r w:rsidR="00A258D0" w:rsidRPr="1B2D9105">
        <w:rPr>
          <w:rFonts w:ascii="Calibri" w:hAnsi="Calibri" w:cs="Calibri"/>
        </w:rPr>
        <w:t xml:space="preserve">hen </w:t>
      </w:r>
      <w:r w:rsidR="083AA5AE" w:rsidRPr="1B2D9105">
        <w:rPr>
          <w:rFonts w:ascii="Calibri" w:hAnsi="Calibri" w:cs="Calibri"/>
        </w:rPr>
        <w:t xml:space="preserve">we launched </w:t>
      </w:r>
      <w:proofErr w:type="spellStart"/>
      <w:r w:rsidR="083AA5AE" w:rsidRPr="1B2D9105">
        <w:rPr>
          <w:rFonts w:ascii="Calibri" w:hAnsi="Calibri" w:cs="Calibri"/>
        </w:rPr>
        <w:t>NY</w:t>
      </w:r>
      <w:r w:rsidR="5916220E" w:rsidRPr="1B2D9105">
        <w:rPr>
          <w:rFonts w:ascii="Calibri" w:hAnsi="Calibri" w:cs="Calibri"/>
        </w:rPr>
        <w:t>Cx</w:t>
      </w:r>
      <w:proofErr w:type="spellEnd"/>
      <w:r w:rsidR="68C30CB4" w:rsidRPr="1B2D9105">
        <w:rPr>
          <w:rFonts w:ascii="Calibri" w:hAnsi="Calibri" w:cs="Calibri"/>
        </w:rPr>
        <w:t>,</w:t>
      </w:r>
      <w:r w:rsidR="083AA5AE" w:rsidRPr="1B2D9105">
        <w:rPr>
          <w:rFonts w:ascii="Calibri" w:hAnsi="Calibri" w:cs="Calibri"/>
        </w:rPr>
        <w:t xml:space="preserve"> this was going back to October </w:t>
      </w:r>
      <w:r w:rsidR="5916220E" w:rsidRPr="1B2D9105">
        <w:rPr>
          <w:rFonts w:ascii="Calibri" w:hAnsi="Calibri" w:cs="Calibri"/>
        </w:rPr>
        <w:t>2017</w:t>
      </w:r>
      <w:r w:rsidR="083AA5AE" w:rsidRPr="1B2D9105">
        <w:rPr>
          <w:rFonts w:ascii="Calibri" w:hAnsi="Calibri" w:cs="Calibri"/>
        </w:rPr>
        <w:t xml:space="preserve">. And the objective and vision </w:t>
      </w:r>
      <w:proofErr w:type="gramStart"/>
      <w:r w:rsidR="083AA5AE" w:rsidRPr="1B2D9105">
        <w:rPr>
          <w:rFonts w:ascii="Calibri" w:hAnsi="Calibri" w:cs="Calibri"/>
        </w:rPr>
        <w:t>was</w:t>
      </w:r>
      <w:proofErr w:type="gramEnd"/>
      <w:r w:rsidR="083AA5AE" w:rsidRPr="1B2D9105">
        <w:rPr>
          <w:rFonts w:ascii="Calibri" w:hAnsi="Calibri" w:cs="Calibri"/>
        </w:rPr>
        <w:t xml:space="preserve"> New York City would call upon tech pioneers to make New York City the most fair</w:t>
      </w:r>
      <w:r w:rsidR="68C30CB4" w:rsidRPr="1B2D9105">
        <w:rPr>
          <w:rFonts w:ascii="Calibri" w:hAnsi="Calibri" w:cs="Calibri"/>
        </w:rPr>
        <w:t>,</w:t>
      </w:r>
      <w:r w:rsidR="083AA5AE" w:rsidRPr="1B2D9105">
        <w:rPr>
          <w:rFonts w:ascii="Calibri" w:hAnsi="Calibri" w:cs="Calibri"/>
        </w:rPr>
        <w:t xml:space="preserve"> equitable and sustainable city in the world. And the notion was that the program at the time would be dedicated to improving service delivery through technology</w:t>
      </w:r>
      <w:r w:rsidR="68C30CB4" w:rsidRPr="1B2D9105">
        <w:rPr>
          <w:rFonts w:ascii="Calibri" w:hAnsi="Calibri" w:cs="Calibri"/>
        </w:rPr>
        <w:t>,</w:t>
      </w:r>
      <w:r w:rsidR="083AA5AE" w:rsidRPr="1B2D9105">
        <w:rPr>
          <w:rFonts w:ascii="Calibri" w:hAnsi="Calibri" w:cs="Calibri"/>
        </w:rPr>
        <w:t xml:space="preserve"> spurring economic</w:t>
      </w:r>
      <w:r w:rsidR="6AAB39F0" w:rsidRPr="1B2D9105">
        <w:rPr>
          <w:rFonts w:ascii="Calibri" w:hAnsi="Calibri" w:cs="Calibri"/>
        </w:rPr>
        <w:t xml:space="preserve"> g</w:t>
      </w:r>
      <w:r w:rsidR="083AA5AE" w:rsidRPr="1B2D9105">
        <w:rPr>
          <w:rFonts w:ascii="Calibri" w:hAnsi="Calibri" w:cs="Calibri"/>
        </w:rPr>
        <w:t>rowth through new civic tech jobs</w:t>
      </w:r>
      <w:r w:rsidR="68C30CB4" w:rsidRPr="1B2D9105">
        <w:rPr>
          <w:rFonts w:ascii="Calibri" w:hAnsi="Calibri" w:cs="Calibri"/>
        </w:rPr>
        <w:t>,</w:t>
      </w:r>
      <w:r w:rsidR="083AA5AE" w:rsidRPr="1B2D9105">
        <w:rPr>
          <w:rFonts w:ascii="Calibri" w:hAnsi="Calibri" w:cs="Calibri"/>
        </w:rPr>
        <w:t xml:space="preserve"> increasing digital inclusion efforts for all New Yorkers</w:t>
      </w:r>
      <w:r w:rsidR="68C30CB4" w:rsidRPr="1B2D9105">
        <w:rPr>
          <w:rFonts w:ascii="Calibri" w:hAnsi="Calibri" w:cs="Calibri"/>
        </w:rPr>
        <w:t>,</w:t>
      </w:r>
      <w:r w:rsidR="083AA5AE" w:rsidRPr="1B2D9105">
        <w:rPr>
          <w:rFonts w:ascii="Calibri" w:hAnsi="Calibri" w:cs="Calibri"/>
        </w:rPr>
        <w:t xml:space="preserve"> and really looking at how to </w:t>
      </w:r>
      <w:proofErr w:type="gramStart"/>
      <w:r w:rsidR="083AA5AE" w:rsidRPr="1B2D9105">
        <w:rPr>
          <w:rFonts w:ascii="Calibri" w:hAnsi="Calibri" w:cs="Calibri"/>
        </w:rPr>
        <w:t>open up</w:t>
      </w:r>
      <w:proofErr w:type="gramEnd"/>
      <w:r w:rsidR="083AA5AE" w:rsidRPr="1B2D9105">
        <w:rPr>
          <w:rFonts w:ascii="Calibri" w:hAnsi="Calibri" w:cs="Calibri"/>
        </w:rPr>
        <w:t xml:space="preserve"> urban spaces as test beds for new technologies that have yet to be commercialized or proven. </w:t>
      </w:r>
    </w:p>
    <w:p w14:paraId="7FA8CD6C" w14:textId="77777777" w:rsidR="003060BA" w:rsidRPr="007E37A5" w:rsidRDefault="003060BA" w:rsidP="004F5E58">
      <w:pPr>
        <w:spacing w:after="0"/>
        <w:rPr>
          <w:rFonts w:ascii="Calibri" w:hAnsi="Calibri" w:cs="Calibri"/>
        </w:rPr>
      </w:pPr>
    </w:p>
    <w:p w14:paraId="382A5599" w14:textId="2776EB92" w:rsidR="003060BA" w:rsidRPr="007E37A5" w:rsidRDefault="55675174" w:rsidP="004F5E58">
      <w:pPr>
        <w:spacing w:after="0"/>
        <w:rPr>
          <w:rFonts w:ascii="Calibri" w:hAnsi="Calibri" w:cs="Calibri"/>
        </w:rPr>
      </w:pPr>
      <w:r w:rsidRPr="6FEB22F1">
        <w:rPr>
          <w:rFonts w:ascii="Calibri" w:hAnsi="Calibri" w:cs="Calibri"/>
        </w:rPr>
        <w:t>And we base this program around t</w:t>
      </w:r>
      <w:r w:rsidR="441BAEDD" w:rsidRPr="6FEB22F1">
        <w:rPr>
          <w:rFonts w:ascii="Calibri" w:hAnsi="Calibri" w:cs="Calibri"/>
        </w:rPr>
        <w:t>w</w:t>
      </w:r>
      <w:r w:rsidRPr="6FEB22F1">
        <w:rPr>
          <w:rFonts w:ascii="Calibri" w:hAnsi="Calibri" w:cs="Calibri"/>
        </w:rPr>
        <w:t>o different types of challenge</w:t>
      </w:r>
      <w:r w:rsidR="441BAEDD" w:rsidRPr="6FEB22F1">
        <w:rPr>
          <w:rFonts w:ascii="Calibri" w:hAnsi="Calibri" w:cs="Calibri"/>
        </w:rPr>
        <w:t>s: M</w:t>
      </w:r>
      <w:r w:rsidRPr="6FEB22F1">
        <w:rPr>
          <w:rFonts w:ascii="Calibri" w:hAnsi="Calibri" w:cs="Calibri"/>
        </w:rPr>
        <w:t xml:space="preserve">oonshots and </w:t>
      </w:r>
      <w:r w:rsidR="441BAEDD" w:rsidRPr="6FEB22F1">
        <w:rPr>
          <w:rFonts w:ascii="Calibri" w:hAnsi="Calibri" w:cs="Calibri"/>
        </w:rPr>
        <w:t>co-lab</w:t>
      </w:r>
      <w:r w:rsidRPr="6FEB22F1">
        <w:rPr>
          <w:rFonts w:ascii="Calibri" w:hAnsi="Calibri" w:cs="Calibri"/>
        </w:rPr>
        <w:t xml:space="preserve"> or community challenges that engage the tech industry to help solve these real</w:t>
      </w:r>
      <w:r w:rsidR="441BAEDD" w:rsidRPr="6FEB22F1">
        <w:rPr>
          <w:rFonts w:ascii="Calibri" w:hAnsi="Calibri" w:cs="Calibri"/>
        </w:rPr>
        <w:t>-</w:t>
      </w:r>
      <w:r w:rsidRPr="6FEB22F1">
        <w:rPr>
          <w:rFonts w:ascii="Calibri" w:hAnsi="Calibri" w:cs="Calibri"/>
        </w:rPr>
        <w:t>world problems. Now</w:t>
      </w:r>
      <w:r w:rsidR="6C2A9559" w:rsidRPr="6FEB22F1">
        <w:rPr>
          <w:rFonts w:ascii="Calibri" w:hAnsi="Calibri" w:cs="Calibri"/>
        </w:rPr>
        <w:t>,</w:t>
      </w:r>
      <w:r w:rsidRPr="6FEB22F1">
        <w:rPr>
          <w:rFonts w:ascii="Calibri" w:hAnsi="Calibri" w:cs="Calibri"/>
        </w:rPr>
        <w:t xml:space="preserve"> bringing this to life</w:t>
      </w:r>
      <w:r w:rsidR="6C2A9559" w:rsidRPr="6FEB22F1">
        <w:rPr>
          <w:rFonts w:ascii="Calibri" w:hAnsi="Calibri" w:cs="Calibri"/>
        </w:rPr>
        <w:t>,</w:t>
      </w:r>
      <w:r w:rsidRPr="6FEB22F1">
        <w:rPr>
          <w:rFonts w:ascii="Calibri" w:hAnsi="Calibri" w:cs="Calibri"/>
        </w:rPr>
        <w:t xml:space="preserve"> packaging this concept in a way that was clearly innovative and therefore deemed risky</w:t>
      </w:r>
      <w:r w:rsidR="6C2A9559" w:rsidRPr="6FEB22F1">
        <w:rPr>
          <w:rFonts w:ascii="Calibri" w:hAnsi="Calibri" w:cs="Calibri"/>
        </w:rPr>
        <w:t>,</w:t>
      </w:r>
      <w:r w:rsidR="441BAEDD" w:rsidRPr="6FEB22F1">
        <w:rPr>
          <w:rFonts w:ascii="Calibri" w:hAnsi="Calibri" w:cs="Calibri"/>
        </w:rPr>
        <w:t xml:space="preserve"> w</w:t>
      </w:r>
      <w:r w:rsidRPr="6FEB22F1">
        <w:rPr>
          <w:rFonts w:ascii="Calibri" w:hAnsi="Calibri" w:cs="Calibri"/>
        </w:rPr>
        <w:t>hen you look at concepts such as this in the terminology of emerging tech or yet</w:t>
      </w:r>
      <w:r w:rsidR="441BAEDD" w:rsidRPr="6FEB22F1">
        <w:rPr>
          <w:rFonts w:ascii="Calibri" w:hAnsi="Calibri" w:cs="Calibri"/>
        </w:rPr>
        <w:t>-</w:t>
      </w:r>
      <w:r w:rsidRPr="6FEB22F1">
        <w:rPr>
          <w:rFonts w:ascii="Calibri" w:hAnsi="Calibri" w:cs="Calibri"/>
        </w:rPr>
        <w:t>to</w:t>
      </w:r>
      <w:r w:rsidR="441BAEDD" w:rsidRPr="6FEB22F1">
        <w:rPr>
          <w:rFonts w:ascii="Calibri" w:hAnsi="Calibri" w:cs="Calibri"/>
        </w:rPr>
        <w:t>-</w:t>
      </w:r>
      <w:r w:rsidRPr="6FEB22F1">
        <w:rPr>
          <w:rFonts w:ascii="Calibri" w:hAnsi="Calibri" w:cs="Calibri"/>
        </w:rPr>
        <w:t>be commercialized technologies</w:t>
      </w:r>
      <w:r w:rsidR="6C2A9559" w:rsidRPr="6FEB22F1">
        <w:rPr>
          <w:rFonts w:ascii="Calibri" w:hAnsi="Calibri" w:cs="Calibri"/>
        </w:rPr>
        <w:t>,</w:t>
      </w:r>
      <w:r w:rsidRPr="6FEB22F1">
        <w:rPr>
          <w:rFonts w:ascii="Calibri" w:hAnsi="Calibri" w:cs="Calibri"/>
        </w:rPr>
        <w:t xml:space="preserve"> often the default reaction from a public sector leader is</w:t>
      </w:r>
      <w:r w:rsidR="6C2A9559" w:rsidRPr="6FEB22F1">
        <w:rPr>
          <w:rFonts w:ascii="Calibri" w:hAnsi="Calibri" w:cs="Calibri"/>
        </w:rPr>
        <w:t>,</w:t>
      </w:r>
      <w:r w:rsidRPr="6FEB22F1">
        <w:rPr>
          <w:rFonts w:ascii="Calibri" w:hAnsi="Calibri" w:cs="Calibri"/>
        </w:rPr>
        <w:t xml:space="preserve"> </w:t>
      </w:r>
      <w:r w:rsidR="605253AF" w:rsidRPr="00A01EF6">
        <w:rPr>
          <w:rFonts w:ascii="Calibri" w:hAnsi="Calibri" w:cs="Calibri"/>
          <w:strike/>
        </w:rPr>
        <w:t>often</w:t>
      </w:r>
      <w:r w:rsidR="605253AF" w:rsidRPr="6FEB22F1">
        <w:rPr>
          <w:rFonts w:ascii="Calibri" w:hAnsi="Calibri" w:cs="Calibri"/>
        </w:rPr>
        <w:t xml:space="preserve"> </w:t>
      </w:r>
      <w:r w:rsidRPr="6FEB22F1">
        <w:rPr>
          <w:rFonts w:ascii="Calibri" w:hAnsi="Calibri" w:cs="Calibri"/>
        </w:rPr>
        <w:t xml:space="preserve"> is that something I</w:t>
      </w:r>
      <w:r w:rsidR="6C2A9559" w:rsidRPr="6FEB22F1">
        <w:rPr>
          <w:rFonts w:ascii="Calibri" w:hAnsi="Calibri" w:cs="Calibri"/>
        </w:rPr>
        <w:t>’</w:t>
      </w:r>
      <w:r w:rsidRPr="6FEB22F1">
        <w:rPr>
          <w:rFonts w:ascii="Calibri" w:hAnsi="Calibri" w:cs="Calibri"/>
        </w:rPr>
        <w:t>m really willing to take a risk on</w:t>
      </w:r>
      <w:r w:rsidR="6C2A9559" w:rsidRPr="6FEB22F1">
        <w:rPr>
          <w:rFonts w:ascii="Calibri" w:hAnsi="Calibri" w:cs="Calibri"/>
        </w:rPr>
        <w:t>,</w:t>
      </w:r>
      <w:r w:rsidRPr="6FEB22F1">
        <w:rPr>
          <w:rFonts w:ascii="Calibri" w:hAnsi="Calibri" w:cs="Calibri"/>
        </w:rPr>
        <w:t xml:space="preserve"> in the first place</w:t>
      </w:r>
      <w:r w:rsidR="6C2A9559" w:rsidRPr="6FEB22F1">
        <w:rPr>
          <w:rFonts w:ascii="Calibri" w:hAnsi="Calibri" w:cs="Calibri"/>
        </w:rPr>
        <w:t>,</w:t>
      </w:r>
      <w:r w:rsidR="441BAEDD" w:rsidRPr="6FEB22F1">
        <w:rPr>
          <w:rFonts w:ascii="Calibri" w:hAnsi="Calibri" w:cs="Calibri"/>
        </w:rPr>
        <w:t xml:space="preserve"> </w:t>
      </w:r>
      <w:r w:rsidRPr="6FEB22F1">
        <w:rPr>
          <w:rFonts w:ascii="Calibri" w:hAnsi="Calibri" w:cs="Calibri"/>
        </w:rPr>
        <w:t xml:space="preserve">is actually sitting down and having the conversation with you. </w:t>
      </w:r>
    </w:p>
    <w:p w14:paraId="0911D1FD" w14:textId="77777777" w:rsidR="003060BA" w:rsidRPr="007E37A5" w:rsidRDefault="003060BA" w:rsidP="004F5E58">
      <w:pPr>
        <w:spacing w:after="0"/>
        <w:rPr>
          <w:rFonts w:ascii="Calibri" w:hAnsi="Calibri" w:cs="Calibri"/>
        </w:rPr>
      </w:pPr>
    </w:p>
    <w:p w14:paraId="18633836" w14:textId="26FFC357" w:rsidR="004F5E58" w:rsidRPr="007E37A5" w:rsidRDefault="083AA5AE" w:rsidP="004F5E58">
      <w:pPr>
        <w:spacing w:after="0"/>
        <w:rPr>
          <w:rFonts w:ascii="Calibri" w:hAnsi="Calibri" w:cs="Calibri"/>
        </w:rPr>
      </w:pPr>
      <w:r w:rsidRPr="1B2D9105">
        <w:rPr>
          <w:rFonts w:ascii="Calibri" w:hAnsi="Calibri" w:cs="Calibri"/>
        </w:rPr>
        <w:t>The good news is</w:t>
      </w:r>
      <w:r w:rsidR="71799C26" w:rsidRPr="1B2D9105">
        <w:rPr>
          <w:rFonts w:ascii="Calibri" w:hAnsi="Calibri" w:cs="Calibri"/>
        </w:rPr>
        <w:t xml:space="preserve"> </w:t>
      </w:r>
      <w:r w:rsidRPr="1B2D9105">
        <w:rPr>
          <w:rFonts w:ascii="Calibri" w:hAnsi="Calibri" w:cs="Calibri"/>
        </w:rPr>
        <w:t>through our presentation to the mayor</w:t>
      </w:r>
      <w:r w:rsidR="68C30CB4" w:rsidRPr="1B2D9105">
        <w:rPr>
          <w:rFonts w:ascii="Calibri" w:hAnsi="Calibri" w:cs="Calibri"/>
        </w:rPr>
        <w:t>,</w:t>
      </w:r>
      <w:r w:rsidRPr="1B2D9105">
        <w:rPr>
          <w:rFonts w:ascii="Calibri" w:hAnsi="Calibri" w:cs="Calibri"/>
        </w:rPr>
        <w:t xml:space="preserve"> he agreed with the premise and said it would help advance his agenda for the city. </w:t>
      </w:r>
    </w:p>
    <w:p w14:paraId="3170347A" w14:textId="77777777" w:rsidR="004F5E58" w:rsidRPr="007E37A5" w:rsidRDefault="004F5E58" w:rsidP="004F5E58">
      <w:pPr>
        <w:spacing w:after="0"/>
        <w:rPr>
          <w:rFonts w:ascii="Calibri" w:hAnsi="Calibri" w:cs="Calibri"/>
        </w:rPr>
      </w:pPr>
    </w:p>
    <w:p w14:paraId="389A0363" w14:textId="3893BD73" w:rsidR="004F5E58" w:rsidRPr="007E37A5" w:rsidRDefault="0FE9AE4E" w:rsidP="004F5E58">
      <w:pPr>
        <w:spacing w:after="0"/>
        <w:rPr>
          <w:rFonts w:ascii="Calibri" w:hAnsi="Calibri" w:cs="Calibri"/>
        </w:rPr>
      </w:pPr>
      <w:r w:rsidRPr="6FEB22F1">
        <w:rPr>
          <w:rFonts w:ascii="Calibri" w:hAnsi="Calibri" w:cs="Calibri"/>
          <w:b/>
          <w:bCs/>
        </w:rPr>
        <w:t xml:space="preserve">OLIVIA NEAL:  </w:t>
      </w:r>
      <w:r w:rsidR="7DCEE41C" w:rsidRPr="6FEB22F1">
        <w:rPr>
          <w:rFonts w:ascii="Calibri" w:hAnsi="Calibri" w:cs="Calibri"/>
        </w:rPr>
        <w:t>It</w:t>
      </w:r>
      <w:r w:rsidR="16706ECD" w:rsidRPr="6FEB22F1">
        <w:rPr>
          <w:rFonts w:ascii="Calibri" w:hAnsi="Calibri" w:cs="Calibri"/>
        </w:rPr>
        <w:t>’</w:t>
      </w:r>
      <w:r w:rsidR="7DCEE41C" w:rsidRPr="6FEB22F1">
        <w:rPr>
          <w:rFonts w:ascii="Calibri" w:hAnsi="Calibri" w:cs="Calibri"/>
        </w:rPr>
        <w:t xml:space="preserve">s interesting thinking </w:t>
      </w:r>
      <w:proofErr w:type="gramStart"/>
      <w:r w:rsidR="7DCEE41C" w:rsidRPr="6FEB22F1">
        <w:rPr>
          <w:rFonts w:ascii="Calibri" w:hAnsi="Calibri" w:cs="Calibri"/>
        </w:rPr>
        <w:t xml:space="preserve">about </w:t>
      </w:r>
      <w:r w:rsidR="5AFC5223" w:rsidRPr="6FEB22F1">
        <w:rPr>
          <w:rFonts w:ascii="Calibri" w:hAnsi="Calibri" w:cs="Calibri"/>
        </w:rPr>
        <w:t xml:space="preserve"> how</w:t>
      </w:r>
      <w:proofErr w:type="gramEnd"/>
      <w:r w:rsidR="5AFC5223" w:rsidRPr="6FEB22F1">
        <w:rPr>
          <w:rFonts w:ascii="Calibri" w:hAnsi="Calibri" w:cs="Calibri"/>
        </w:rPr>
        <w:t xml:space="preserve"> </w:t>
      </w:r>
      <w:r w:rsidR="7DCEE41C" w:rsidRPr="6FEB22F1">
        <w:rPr>
          <w:rFonts w:ascii="Calibri" w:hAnsi="Calibri" w:cs="Calibri"/>
        </w:rPr>
        <w:t>you got this program started</w:t>
      </w:r>
      <w:r w:rsidR="16706ECD" w:rsidRPr="6FEB22F1">
        <w:rPr>
          <w:rFonts w:ascii="Calibri" w:hAnsi="Calibri" w:cs="Calibri"/>
        </w:rPr>
        <w:t>,</w:t>
      </w:r>
      <w:r w:rsidR="7DCEE41C" w:rsidRPr="6FEB22F1">
        <w:rPr>
          <w:rFonts w:ascii="Calibri" w:hAnsi="Calibri" w:cs="Calibri"/>
        </w:rPr>
        <w:t xml:space="preserve"> how you generated the enthusiasm to get it going. So</w:t>
      </w:r>
      <w:r w:rsidR="16706ECD" w:rsidRPr="6FEB22F1">
        <w:rPr>
          <w:rFonts w:ascii="Calibri" w:hAnsi="Calibri" w:cs="Calibri"/>
        </w:rPr>
        <w:t>,</w:t>
      </w:r>
      <w:r w:rsidR="7DCEE41C" w:rsidRPr="6FEB22F1">
        <w:rPr>
          <w:rFonts w:ascii="Calibri" w:hAnsi="Calibri" w:cs="Calibri"/>
        </w:rPr>
        <w:t xml:space="preserve"> there was really some stakeholder management</w:t>
      </w:r>
      <w:r w:rsidR="16706ECD" w:rsidRPr="6FEB22F1">
        <w:rPr>
          <w:rFonts w:ascii="Calibri" w:hAnsi="Calibri" w:cs="Calibri"/>
        </w:rPr>
        <w:t>,</w:t>
      </w:r>
      <w:r w:rsidR="7DCEE41C" w:rsidRPr="6FEB22F1">
        <w:rPr>
          <w:rFonts w:ascii="Calibri" w:hAnsi="Calibri" w:cs="Calibri"/>
        </w:rPr>
        <w:t xml:space="preserve"> some getting the right people on board</w:t>
      </w:r>
      <w:r w:rsidR="16706ECD" w:rsidRPr="6FEB22F1">
        <w:rPr>
          <w:rFonts w:ascii="Calibri" w:hAnsi="Calibri" w:cs="Calibri"/>
        </w:rPr>
        <w:t>,</w:t>
      </w:r>
      <w:r w:rsidR="7DCEE41C" w:rsidRPr="6FEB22F1">
        <w:rPr>
          <w:rFonts w:ascii="Calibri" w:hAnsi="Calibri" w:cs="Calibri"/>
        </w:rPr>
        <w:t xml:space="preserve"> getting that political drive. And then I think</w:t>
      </w:r>
      <w:r w:rsidR="16706ECD" w:rsidRPr="6FEB22F1">
        <w:rPr>
          <w:rFonts w:ascii="Calibri" w:hAnsi="Calibri" w:cs="Calibri"/>
        </w:rPr>
        <w:t>,</w:t>
      </w:r>
      <w:r w:rsidR="7DCEE41C" w:rsidRPr="6FEB22F1">
        <w:rPr>
          <w:rFonts w:ascii="Calibri" w:hAnsi="Calibri" w:cs="Calibri"/>
        </w:rPr>
        <w:t xml:space="preserve"> as you </w:t>
      </w:r>
      <w:r w:rsidR="5AFC5223" w:rsidRPr="6FEB22F1">
        <w:rPr>
          <w:rFonts w:ascii="Calibri" w:hAnsi="Calibri" w:cs="Calibri"/>
        </w:rPr>
        <w:t xml:space="preserve">all </w:t>
      </w:r>
      <w:r w:rsidR="7DCEE41C" w:rsidRPr="6FEB22F1">
        <w:rPr>
          <w:rFonts w:ascii="Calibri" w:hAnsi="Calibri" w:cs="Calibri"/>
        </w:rPr>
        <w:t>know</w:t>
      </w:r>
      <w:r w:rsidR="16706ECD" w:rsidRPr="6FEB22F1">
        <w:rPr>
          <w:rFonts w:ascii="Calibri" w:hAnsi="Calibri" w:cs="Calibri"/>
        </w:rPr>
        <w:t>,</w:t>
      </w:r>
      <w:r w:rsidR="7DCEE41C" w:rsidRPr="6FEB22F1">
        <w:rPr>
          <w:rFonts w:ascii="Calibri" w:hAnsi="Calibri" w:cs="Calibri"/>
        </w:rPr>
        <w:t xml:space="preserve"> from </w:t>
      </w:r>
      <w:r w:rsidR="5AFC5223" w:rsidRPr="6FEB22F1">
        <w:rPr>
          <w:rFonts w:ascii="Calibri" w:hAnsi="Calibri" w:cs="Calibri"/>
        </w:rPr>
        <w:t xml:space="preserve">– from </w:t>
      </w:r>
      <w:r w:rsidR="7DCEE41C" w:rsidRPr="6FEB22F1">
        <w:rPr>
          <w:rFonts w:ascii="Calibri" w:hAnsi="Calibri" w:cs="Calibri"/>
        </w:rPr>
        <w:t>having worked in public sector environments</w:t>
      </w:r>
      <w:r w:rsidR="16706ECD" w:rsidRPr="6FEB22F1">
        <w:rPr>
          <w:rFonts w:ascii="Calibri" w:hAnsi="Calibri" w:cs="Calibri"/>
        </w:rPr>
        <w:t>,</w:t>
      </w:r>
      <w:r w:rsidR="7DCEE41C" w:rsidRPr="6FEB22F1">
        <w:rPr>
          <w:rFonts w:ascii="Calibri" w:hAnsi="Calibri" w:cs="Calibri"/>
        </w:rPr>
        <w:t xml:space="preserve"> presumably</w:t>
      </w:r>
      <w:r w:rsidR="16706ECD" w:rsidRPr="6FEB22F1">
        <w:rPr>
          <w:rFonts w:ascii="Calibri" w:hAnsi="Calibri" w:cs="Calibri"/>
        </w:rPr>
        <w:t>,</w:t>
      </w:r>
      <w:r w:rsidR="7DCEE41C" w:rsidRPr="6FEB22F1">
        <w:rPr>
          <w:rFonts w:ascii="Calibri" w:hAnsi="Calibri" w:cs="Calibri"/>
        </w:rPr>
        <w:t xml:space="preserve"> you also had to convince and sell the idea to people </w:t>
      </w:r>
      <w:r w:rsidR="5AFC5223" w:rsidRPr="6FEB22F1">
        <w:rPr>
          <w:rFonts w:ascii="Calibri" w:hAnsi="Calibri" w:cs="Calibri"/>
        </w:rPr>
        <w:t xml:space="preserve">internally </w:t>
      </w:r>
      <w:r w:rsidR="7DCEE41C" w:rsidRPr="6FEB22F1">
        <w:rPr>
          <w:rFonts w:ascii="Calibri" w:hAnsi="Calibri" w:cs="Calibri"/>
        </w:rPr>
        <w:t>as well to get that time and th</w:t>
      </w:r>
      <w:r w:rsidR="5AFC5223" w:rsidRPr="6FEB22F1">
        <w:rPr>
          <w:rFonts w:ascii="Calibri" w:hAnsi="Calibri" w:cs="Calibri"/>
        </w:rPr>
        <w:t>eir buy-in</w:t>
      </w:r>
      <w:r w:rsidR="16706ECD" w:rsidRPr="6FEB22F1">
        <w:rPr>
          <w:rFonts w:ascii="Calibri" w:hAnsi="Calibri" w:cs="Calibri"/>
        </w:rPr>
        <w:t>,</w:t>
      </w:r>
      <w:r w:rsidR="5AFC5223" w:rsidRPr="6FEB22F1">
        <w:rPr>
          <w:rFonts w:ascii="Calibri" w:hAnsi="Calibri" w:cs="Calibri"/>
        </w:rPr>
        <w:t xml:space="preserve"> </w:t>
      </w:r>
      <w:r w:rsidR="7DCEE41C" w:rsidRPr="6FEB22F1">
        <w:rPr>
          <w:rFonts w:ascii="Calibri" w:hAnsi="Calibri" w:cs="Calibri"/>
        </w:rPr>
        <w:t>because none of these projects are</w:t>
      </w:r>
      <w:r w:rsidR="5AFC5223" w:rsidRPr="6FEB22F1">
        <w:rPr>
          <w:rFonts w:ascii="Calibri" w:hAnsi="Calibri" w:cs="Calibri"/>
        </w:rPr>
        <w:t xml:space="preserve"> ever </w:t>
      </w:r>
      <w:r w:rsidR="7DCEE41C" w:rsidRPr="6FEB22F1">
        <w:rPr>
          <w:rFonts w:ascii="Calibri" w:hAnsi="Calibri" w:cs="Calibri"/>
        </w:rPr>
        <w:t>standalone</w:t>
      </w:r>
      <w:r w:rsidR="5AFC5223" w:rsidRPr="6FEB22F1">
        <w:rPr>
          <w:rFonts w:ascii="Calibri" w:hAnsi="Calibri" w:cs="Calibri"/>
        </w:rPr>
        <w:t>. T</w:t>
      </w:r>
      <w:r w:rsidR="7DCEE41C" w:rsidRPr="6FEB22F1">
        <w:rPr>
          <w:rFonts w:ascii="Calibri" w:hAnsi="Calibri" w:cs="Calibri"/>
        </w:rPr>
        <w:t>hey</w:t>
      </w:r>
      <w:r w:rsidR="16706ECD" w:rsidRPr="6FEB22F1">
        <w:rPr>
          <w:rFonts w:ascii="Calibri" w:hAnsi="Calibri" w:cs="Calibri"/>
        </w:rPr>
        <w:t>’</w:t>
      </w:r>
      <w:r w:rsidR="7DCEE41C" w:rsidRPr="6FEB22F1">
        <w:rPr>
          <w:rFonts w:ascii="Calibri" w:hAnsi="Calibri" w:cs="Calibri"/>
        </w:rPr>
        <w:t>re always integrating with other things. Was that a challenge?</w:t>
      </w:r>
    </w:p>
    <w:p w14:paraId="0780C95B" w14:textId="77777777" w:rsidR="004F5E58" w:rsidRPr="007E37A5" w:rsidRDefault="004F5E58" w:rsidP="004F5E58">
      <w:pPr>
        <w:spacing w:after="0"/>
        <w:rPr>
          <w:rFonts w:ascii="Calibri" w:hAnsi="Calibri" w:cs="Calibri"/>
        </w:rPr>
      </w:pPr>
    </w:p>
    <w:p w14:paraId="6D4EDEF3" w14:textId="4076A844" w:rsidR="003060BA" w:rsidRPr="007E37A5" w:rsidRDefault="4F7F486F" w:rsidP="004F5E58">
      <w:pPr>
        <w:spacing w:after="0"/>
        <w:rPr>
          <w:rFonts w:ascii="Calibri" w:hAnsi="Calibri" w:cs="Calibri"/>
        </w:rPr>
      </w:pPr>
      <w:r w:rsidRPr="1B2D9105">
        <w:rPr>
          <w:rFonts w:ascii="Calibri" w:hAnsi="Calibri" w:cs="Calibri"/>
          <w:b/>
          <w:bCs/>
        </w:rPr>
        <w:t xml:space="preserve">JEREMY GOLDBERG:  </w:t>
      </w:r>
      <w:r w:rsidR="083AA5AE" w:rsidRPr="1B2D9105">
        <w:rPr>
          <w:rFonts w:ascii="Calibri" w:hAnsi="Calibri" w:cs="Calibri"/>
        </w:rPr>
        <w:t>It absolutely is</w:t>
      </w:r>
      <w:r w:rsidR="68C30CB4" w:rsidRPr="1B2D9105">
        <w:rPr>
          <w:rFonts w:ascii="Calibri" w:hAnsi="Calibri" w:cs="Calibri"/>
        </w:rPr>
        <w:t>,</w:t>
      </w:r>
      <w:r w:rsidR="6AAB39F0" w:rsidRPr="1B2D9105">
        <w:rPr>
          <w:rFonts w:ascii="Calibri" w:hAnsi="Calibri" w:cs="Calibri"/>
        </w:rPr>
        <w:t xml:space="preserve"> I think</w:t>
      </w:r>
      <w:r w:rsidR="68C30CB4" w:rsidRPr="1B2D9105">
        <w:rPr>
          <w:rFonts w:ascii="Calibri" w:hAnsi="Calibri" w:cs="Calibri"/>
        </w:rPr>
        <w:t>,</w:t>
      </w:r>
      <w:r w:rsidR="6AAB39F0" w:rsidRPr="1B2D9105">
        <w:rPr>
          <w:rFonts w:ascii="Calibri" w:hAnsi="Calibri" w:cs="Calibri"/>
        </w:rPr>
        <w:t xml:space="preserve"> at a</w:t>
      </w:r>
      <w:r w:rsidR="083AA5AE" w:rsidRPr="1B2D9105">
        <w:rPr>
          <w:rFonts w:ascii="Calibri" w:hAnsi="Calibri" w:cs="Calibri"/>
        </w:rPr>
        <w:t xml:space="preserve"> starting point</w:t>
      </w:r>
      <w:r w:rsidR="68C30CB4" w:rsidRPr="1B2D9105">
        <w:rPr>
          <w:rFonts w:ascii="Calibri" w:hAnsi="Calibri" w:cs="Calibri"/>
        </w:rPr>
        <w:t>,</w:t>
      </w:r>
      <w:r w:rsidR="083AA5AE" w:rsidRPr="1B2D9105">
        <w:rPr>
          <w:rFonts w:ascii="Calibri" w:hAnsi="Calibri" w:cs="Calibri"/>
        </w:rPr>
        <w:t xml:space="preserve"> the active listening in terms of what it takes to get an innovative program from concept to launch to</w:t>
      </w:r>
      <w:r w:rsidR="085EAAFC" w:rsidRPr="1B2D9105">
        <w:rPr>
          <w:rFonts w:ascii="Calibri" w:hAnsi="Calibri" w:cs="Calibri"/>
        </w:rPr>
        <w:t xml:space="preserve"> </w:t>
      </w:r>
      <w:r w:rsidR="083AA5AE" w:rsidRPr="1B2D9105">
        <w:rPr>
          <w:rFonts w:ascii="Calibri" w:hAnsi="Calibri" w:cs="Calibri"/>
        </w:rPr>
        <w:t>actual impact</w:t>
      </w:r>
      <w:r w:rsidR="68C30CB4" w:rsidRPr="1B2D9105">
        <w:rPr>
          <w:rFonts w:ascii="Calibri" w:hAnsi="Calibri" w:cs="Calibri"/>
        </w:rPr>
        <w:t>,</w:t>
      </w:r>
      <w:r w:rsidR="083AA5AE" w:rsidRPr="1B2D9105">
        <w:rPr>
          <w:rFonts w:ascii="Calibri" w:hAnsi="Calibri" w:cs="Calibri"/>
        </w:rPr>
        <w:t xml:space="preserve"> which means where a resident says</w:t>
      </w:r>
      <w:r w:rsidR="68C30CB4" w:rsidRPr="1B2D9105">
        <w:rPr>
          <w:rFonts w:ascii="Calibri" w:hAnsi="Calibri" w:cs="Calibri"/>
        </w:rPr>
        <w:t>,</w:t>
      </w:r>
      <w:r w:rsidR="6AAB39F0" w:rsidRPr="1B2D9105">
        <w:rPr>
          <w:rFonts w:ascii="Calibri" w:hAnsi="Calibri" w:cs="Calibri"/>
        </w:rPr>
        <w:t xml:space="preserve"> </w:t>
      </w:r>
      <w:r w:rsidR="083AA5AE" w:rsidRPr="1B2D9105">
        <w:rPr>
          <w:rFonts w:ascii="Calibri" w:hAnsi="Calibri" w:cs="Calibri"/>
        </w:rPr>
        <w:t xml:space="preserve">government is working for me. </w:t>
      </w:r>
    </w:p>
    <w:p w14:paraId="0002F779" w14:textId="77777777" w:rsidR="003060BA" w:rsidRPr="007E37A5" w:rsidRDefault="003060BA" w:rsidP="004F5E58">
      <w:pPr>
        <w:spacing w:after="0"/>
        <w:rPr>
          <w:rFonts w:ascii="Calibri" w:hAnsi="Calibri" w:cs="Calibri"/>
        </w:rPr>
      </w:pPr>
    </w:p>
    <w:p w14:paraId="1B33503C" w14:textId="3306E367" w:rsidR="003060BA" w:rsidRPr="007E37A5" w:rsidRDefault="083AA5AE" w:rsidP="004F5E58">
      <w:pPr>
        <w:spacing w:after="0"/>
        <w:rPr>
          <w:rFonts w:ascii="Calibri" w:hAnsi="Calibri" w:cs="Calibri"/>
        </w:rPr>
      </w:pPr>
      <w:r w:rsidRPr="47854E74">
        <w:rPr>
          <w:rFonts w:ascii="Calibri" w:hAnsi="Calibri" w:cs="Calibri"/>
        </w:rPr>
        <w:t>And so</w:t>
      </w:r>
      <w:r w:rsidR="68C30CB4" w:rsidRPr="47854E74">
        <w:rPr>
          <w:rFonts w:ascii="Calibri" w:hAnsi="Calibri" w:cs="Calibri"/>
        </w:rPr>
        <w:t>,</w:t>
      </w:r>
      <w:r w:rsidRPr="47854E74">
        <w:rPr>
          <w:rFonts w:ascii="Calibri" w:hAnsi="Calibri" w:cs="Calibri"/>
        </w:rPr>
        <w:t xml:space="preserve"> the first thing I do is I look to the people that were working in this office in New York City prior to my showing </w:t>
      </w:r>
      <w:proofErr w:type="gramStart"/>
      <w:r w:rsidRPr="47854E74">
        <w:rPr>
          <w:rFonts w:ascii="Calibri" w:hAnsi="Calibri" w:cs="Calibri"/>
        </w:rPr>
        <w:t>up..</w:t>
      </w:r>
      <w:proofErr w:type="gramEnd"/>
      <w:r w:rsidRPr="47854E74">
        <w:rPr>
          <w:rFonts w:ascii="Calibri" w:hAnsi="Calibri" w:cs="Calibri"/>
        </w:rPr>
        <w:t xml:space="preserve"> As someone who wasn</w:t>
      </w:r>
      <w:r w:rsidR="68C30CB4" w:rsidRPr="47854E74">
        <w:rPr>
          <w:rFonts w:ascii="Calibri" w:hAnsi="Calibri" w:cs="Calibri"/>
        </w:rPr>
        <w:t>’</w:t>
      </w:r>
      <w:r w:rsidRPr="47854E74">
        <w:rPr>
          <w:rFonts w:ascii="Calibri" w:hAnsi="Calibri" w:cs="Calibri"/>
        </w:rPr>
        <w:t>t a native New Yorker</w:t>
      </w:r>
      <w:r w:rsidR="68C30CB4" w:rsidRPr="47854E74">
        <w:rPr>
          <w:rFonts w:ascii="Calibri" w:hAnsi="Calibri" w:cs="Calibri"/>
        </w:rPr>
        <w:t>,</w:t>
      </w:r>
      <w:r w:rsidR="6AAB39F0" w:rsidRPr="47854E74">
        <w:rPr>
          <w:rFonts w:ascii="Calibri" w:hAnsi="Calibri" w:cs="Calibri"/>
        </w:rPr>
        <w:t xml:space="preserve"> how </w:t>
      </w:r>
      <w:r w:rsidRPr="47854E74">
        <w:rPr>
          <w:rFonts w:ascii="Calibri" w:hAnsi="Calibri" w:cs="Calibri"/>
        </w:rPr>
        <w:t>do we take our concepts</w:t>
      </w:r>
      <w:r w:rsidR="68C30CB4" w:rsidRPr="47854E74">
        <w:rPr>
          <w:rFonts w:ascii="Calibri" w:hAnsi="Calibri" w:cs="Calibri"/>
        </w:rPr>
        <w:t>,</w:t>
      </w:r>
      <w:r w:rsidRPr="47854E74">
        <w:rPr>
          <w:rFonts w:ascii="Calibri" w:hAnsi="Calibri" w:cs="Calibri"/>
        </w:rPr>
        <w:t xml:space="preserve"> our ideas and really ensure that we</w:t>
      </w:r>
      <w:r w:rsidR="68C30CB4" w:rsidRPr="47854E74">
        <w:rPr>
          <w:rFonts w:ascii="Calibri" w:hAnsi="Calibri" w:cs="Calibri"/>
        </w:rPr>
        <w:t>’</w:t>
      </w:r>
      <w:r w:rsidRPr="47854E74">
        <w:rPr>
          <w:rFonts w:ascii="Calibri" w:hAnsi="Calibri" w:cs="Calibri"/>
        </w:rPr>
        <w:t>re meeting New Yorkers where they are</w:t>
      </w:r>
      <w:r w:rsidR="68C30CB4" w:rsidRPr="47854E74">
        <w:rPr>
          <w:rFonts w:ascii="Calibri" w:hAnsi="Calibri" w:cs="Calibri"/>
        </w:rPr>
        <w:t>,</w:t>
      </w:r>
      <w:r w:rsidR="6AAB39F0" w:rsidRPr="47854E74">
        <w:rPr>
          <w:rFonts w:ascii="Calibri" w:hAnsi="Calibri" w:cs="Calibri"/>
        </w:rPr>
        <w:t xml:space="preserve"> </w:t>
      </w:r>
      <w:r w:rsidRPr="47854E74">
        <w:rPr>
          <w:rFonts w:ascii="Calibri" w:hAnsi="Calibri" w:cs="Calibri"/>
        </w:rPr>
        <w:t>and they have high expectations</w:t>
      </w:r>
      <w:r w:rsidR="68C30CB4" w:rsidRPr="47854E74">
        <w:rPr>
          <w:rFonts w:ascii="Calibri" w:hAnsi="Calibri" w:cs="Calibri"/>
        </w:rPr>
        <w:t>,</w:t>
      </w:r>
      <w:r w:rsidRPr="47854E74">
        <w:rPr>
          <w:rFonts w:ascii="Calibri" w:hAnsi="Calibri" w:cs="Calibri"/>
        </w:rPr>
        <w:t xml:space="preserve"> which we understand</w:t>
      </w:r>
      <w:r w:rsidR="6AAB39F0" w:rsidRPr="47854E74">
        <w:rPr>
          <w:rFonts w:ascii="Calibri" w:hAnsi="Calibri" w:cs="Calibri"/>
        </w:rPr>
        <w:t>.</w:t>
      </w:r>
    </w:p>
    <w:p w14:paraId="178FCC7E" w14:textId="77777777" w:rsidR="003060BA" w:rsidRPr="007E37A5" w:rsidRDefault="003060BA" w:rsidP="004F5E58">
      <w:pPr>
        <w:spacing w:after="0"/>
        <w:rPr>
          <w:rFonts w:ascii="Calibri" w:hAnsi="Calibri" w:cs="Calibri"/>
        </w:rPr>
      </w:pPr>
    </w:p>
    <w:p w14:paraId="0C32C267" w14:textId="142FA25D" w:rsidR="003060BA" w:rsidRPr="007E37A5" w:rsidRDefault="4F7F486F" w:rsidP="004F5E58">
      <w:pPr>
        <w:spacing w:after="0"/>
        <w:rPr>
          <w:rFonts w:ascii="Calibri" w:hAnsi="Calibri" w:cs="Calibri"/>
        </w:rPr>
      </w:pPr>
      <w:r w:rsidRPr="1B2D9105">
        <w:rPr>
          <w:rFonts w:ascii="Calibri" w:hAnsi="Calibri" w:cs="Calibri"/>
          <w:b/>
          <w:bCs/>
        </w:rPr>
        <w:t xml:space="preserve">OLIVIA NEAL:  </w:t>
      </w:r>
      <w:r w:rsidR="083AA5AE" w:rsidRPr="1B2D9105">
        <w:rPr>
          <w:rFonts w:ascii="Calibri" w:hAnsi="Calibri" w:cs="Calibri"/>
        </w:rPr>
        <w:t>I think th</w:t>
      </w:r>
      <w:r w:rsidR="6AAB39F0" w:rsidRPr="1B2D9105">
        <w:rPr>
          <w:rFonts w:ascii="Calibri" w:hAnsi="Calibri" w:cs="Calibri"/>
        </w:rPr>
        <w:t>o</w:t>
      </w:r>
      <w:r w:rsidR="083AA5AE" w:rsidRPr="1B2D9105">
        <w:rPr>
          <w:rFonts w:ascii="Calibri" w:hAnsi="Calibri" w:cs="Calibri"/>
        </w:rPr>
        <w:t xml:space="preserve">se are </w:t>
      </w:r>
      <w:proofErr w:type="gramStart"/>
      <w:r w:rsidR="083AA5AE" w:rsidRPr="1B2D9105">
        <w:rPr>
          <w:rFonts w:ascii="Calibri" w:hAnsi="Calibri" w:cs="Calibri"/>
        </w:rPr>
        <w:t>really important</w:t>
      </w:r>
      <w:proofErr w:type="gramEnd"/>
      <w:r w:rsidR="083AA5AE" w:rsidRPr="1B2D9105">
        <w:rPr>
          <w:rFonts w:ascii="Calibri" w:hAnsi="Calibri" w:cs="Calibri"/>
        </w:rPr>
        <w:t xml:space="preserve"> points. I really like the emphasis that you gave on acknowledging and learning from the people before you</w:t>
      </w:r>
      <w:r w:rsidR="68C30CB4" w:rsidRPr="1B2D9105">
        <w:rPr>
          <w:rFonts w:ascii="Calibri" w:hAnsi="Calibri" w:cs="Calibri"/>
        </w:rPr>
        <w:t>,</w:t>
      </w:r>
      <w:r w:rsidR="083AA5AE" w:rsidRPr="1B2D9105">
        <w:rPr>
          <w:rFonts w:ascii="Calibri" w:hAnsi="Calibri" w:cs="Calibri"/>
        </w:rPr>
        <w:t xml:space="preserve"> and the active listening role</w:t>
      </w:r>
      <w:r w:rsidR="68C30CB4" w:rsidRPr="1B2D9105">
        <w:rPr>
          <w:rFonts w:ascii="Calibri" w:hAnsi="Calibri" w:cs="Calibri"/>
        </w:rPr>
        <w:t>,</w:t>
      </w:r>
      <w:r w:rsidR="083AA5AE" w:rsidRPr="1B2D9105">
        <w:rPr>
          <w:rFonts w:ascii="Calibri" w:hAnsi="Calibri" w:cs="Calibri"/>
        </w:rPr>
        <w:t xml:space="preserve"> because I think that</w:t>
      </w:r>
      <w:r w:rsidR="68C30CB4" w:rsidRPr="1B2D9105">
        <w:rPr>
          <w:rFonts w:ascii="Calibri" w:hAnsi="Calibri" w:cs="Calibri"/>
        </w:rPr>
        <w:t>’</w:t>
      </w:r>
      <w:r w:rsidR="083AA5AE" w:rsidRPr="1B2D9105">
        <w:rPr>
          <w:rFonts w:ascii="Calibri" w:hAnsi="Calibri" w:cs="Calibri"/>
        </w:rPr>
        <w:t>s something that can often be very difficult</w:t>
      </w:r>
      <w:r w:rsidR="6AAB39F0" w:rsidRPr="1B2D9105">
        <w:rPr>
          <w:rFonts w:ascii="Calibri" w:hAnsi="Calibri" w:cs="Calibri"/>
        </w:rPr>
        <w:t xml:space="preserve"> i</w:t>
      </w:r>
      <w:r w:rsidR="083AA5AE" w:rsidRPr="1B2D9105">
        <w:rPr>
          <w:rFonts w:ascii="Calibri" w:hAnsi="Calibri" w:cs="Calibri"/>
        </w:rPr>
        <w:t>f you</w:t>
      </w:r>
      <w:r w:rsidR="68C30CB4" w:rsidRPr="1B2D9105">
        <w:rPr>
          <w:rFonts w:ascii="Calibri" w:hAnsi="Calibri" w:cs="Calibri"/>
        </w:rPr>
        <w:t>’</w:t>
      </w:r>
      <w:r w:rsidR="083AA5AE" w:rsidRPr="1B2D9105">
        <w:rPr>
          <w:rFonts w:ascii="Calibri" w:hAnsi="Calibri" w:cs="Calibri"/>
        </w:rPr>
        <w:t>re already inside a public service organization and you have the new person who</w:t>
      </w:r>
      <w:r w:rsidR="68C30CB4" w:rsidRPr="1B2D9105">
        <w:rPr>
          <w:rFonts w:ascii="Calibri" w:hAnsi="Calibri" w:cs="Calibri"/>
        </w:rPr>
        <w:t>’</w:t>
      </w:r>
      <w:r w:rsidR="083AA5AE" w:rsidRPr="1B2D9105">
        <w:rPr>
          <w:rFonts w:ascii="Calibri" w:hAnsi="Calibri" w:cs="Calibri"/>
        </w:rPr>
        <w:t>s come in with the bright ideas</w:t>
      </w:r>
      <w:r w:rsidR="68C30CB4" w:rsidRPr="1B2D9105">
        <w:rPr>
          <w:rFonts w:ascii="Calibri" w:hAnsi="Calibri" w:cs="Calibri"/>
        </w:rPr>
        <w:t>,</w:t>
      </w:r>
      <w:r w:rsidR="083AA5AE" w:rsidRPr="1B2D9105">
        <w:rPr>
          <w:rFonts w:ascii="Calibri" w:hAnsi="Calibri" w:cs="Calibri"/>
        </w:rPr>
        <w:t xml:space="preserve"> and they</w:t>
      </w:r>
      <w:r w:rsidR="68C30CB4" w:rsidRPr="1B2D9105">
        <w:rPr>
          <w:rFonts w:ascii="Calibri" w:hAnsi="Calibri" w:cs="Calibri"/>
        </w:rPr>
        <w:t>’</w:t>
      </w:r>
      <w:r w:rsidR="083AA5AE" w:rsidRPr="1B2D9105">
        <w:rPr>
          <w:rFonts w:ascii="Calibri" w:hAnsi="Calibri" w:cs="Calibri"/>
        </w:rPr>
        <w:t>re going to fix everything</w:t>
      </w:r>
      <w:r w:rsidR="68C30CB4" w:rsidRPr="1B2D9105">
        <w:rPr>
          <w:rFonts w:ascii="Calibri" w:hAnsi="Calibri" w:cs="Calibri"/>
        </w:rPr>
        <w:t>,</w:t>
      </w:r>
      <w:r w:rsidR="083AA5AE" w:rsidRPr="1B2D9105">
        <w:rPr>
          <w:rFonts w:ascii="Calibri" w:hAnsi="Calibri" w:cs="Calibri"/>
        </w:rPr>
        <w:t xml:space="preserve"> and they just wonder why you haven</w:t>
      </w:r>
      <w:r w:rsidR="68C30CB4" w:rsidRPr="1B2D9105">
        <w:rPr>
          <w:rFonts w:ascii="Calibri" w:hAnsi="Calibri" w:cs="Calibri"/>
        </w:rPr>
        <w:t>’</w:t>
      </w:r>
      <w:r w:rsidR="083AA5AE" w:rsidRPr="1B2D9105">
        <w:rPr>
          <w:rFonts w:ascii="Calibri" w:hAnsi="Calibri" w:cs="Calibri"/>
        </w:rPr>
        <w:t>t thought of it yet</w:t>
      </w:r>
      <w:r w:rsidR="6AAB39F0" w:rsidRPr="1B2D9105">
        <w:rPr>
          <w:rFonts w:ascii="Calibri" w:hAnsi="Calibri" w:cs="Calibri"/>
        </w:rPr>
        <w:t>. T</w:t>
      </w:r>
      <w:r w:rsidR="083AA5AE" w:rsidRPr="1B2D9105">
        <w:rPr>
          <w:rFonts w:ascii="Calibri" w:hAnsi="Calibri" w:cs="Calibri"/>
        </w:rPr>
        <w:t>hat can be quite alienating for people</w:t>
      </w:r>
      <w:r w:rsidR="68C30CB4" w:rsidRPr="1B2D9105">
        <w:rPr>
          <w:rFonts w:ascii="Calibri" w:hAnsi="Calibri" w:cs="Calibri"/>
        </w:rPr>
        <w:t>,</w:t>
      </w:r>
      <w:r w:rsidR="6AAB39F0" w:rsidRPr="1B2D9105">
        <w:rPr>
          <w:rFonts w:ascii="Calibri" w:hAnsi="Calibri" w:cs="Calibri"/>
        </w:rPr>
        <w:t xml:space="preserve"> a</w:t>
      </w:r>
      <w:r w:rsidR="083AA5AE" w:rsidRPr="1B2D9105">
        <w:rPr>
          <w:rFonts w:ascii="Calibri" w:hAnsi="Calibri" w:cs="Calibri"/>
        </w:rPr>
        <w:t>nd I</w:t>
      </w:r>
      <w:r w:rsidR="68C30CB4" w:rsidRPr="1B2D9105">
        <w:rPr>
          <w:rFonts w:ascii="Calibri" w:hAnsi="Calibri" w:cs="Calibri"/>
        </w:rPr>
        <w:t>’</w:t>
      </w:r>
      <w:r w:rsidR="083AA5AE" w:rsidRPr="1B2D9105">
        <w:rPr>
          <w:rFonts w:ascii="Calibri" w:hAnsi="Calibri" w:cs="Calibri"/>
        </w:rPr>
        <w:t>ve seen that happen in lots of scenarios.</w:t>
      </w:r>
      <w:r w:rsidR="6AAB39F0" w:rsidRPr="1B2D9105">
        <w:rPr>
          <w:rFonts w:ascii="Calibri" w:hAnsi="Calibri" w:cs="Calibri"/>
        </w:rPr>
        <w:t xml:space="preserve"> </w:t>
      </w:r>
      <w:r w:rsidR="083AA5AE" w:rsidRPr="1B2D9105">
        <w:rPr>
          <w:rFonts w:ascii="Calibri" w:hAnsi="Calibri" w:cs="Calibri"/>
        </w:rPr>
        <w:t>So</w:t>
      </w:r>
      <w:r w:rsidR="68C30CB4" w:rsidRPr="1B2D9105">
        <w:rPr>
          <w:rFonts w:ascii="Calibri" w:hAnsi="Calibri" w:cs="Calibri"/>
        </w:rPr>
        <w:t>,</w:t>
      </w:r>
      <w:r w:rsidR="083AA5AE" w:rsidRPr="1B2D9105">
        <w:rPr>
          <w:rFonts w:ascii="Calibri" w:hAnsi="Calibri" w:cs="Calibri"/>
        </w:rPr>
        <w:t xml:space="preserve"> I think </w:t>
      </w:r>
      <w:r w:rsidR="6AAB39F0" w:rsidRPr="1B2D9105">
        <w:rPr>
          <w:rFonts w:ascii="Calibri" w:hAnsi="Calibri" w:cs="Calibri"/>
        </w:rPr>
        <w:t xml:space="preserve">those </w:t>
      </w:r>
      <w:r w:rsidR="083AA5AE" w:rsidRPr="1B2D9105">
        <w:rPr>
          <w:rFonts w:ascii="Calibri" w:hAnsi="Calibri" w:cs="Calibri"/>
        </w:rPr>
        <w:t xml:space="preserve">pieces of advice </w:t>
      </w:r>
      <w:r w:rsidR="6AAB39F0" w:rsidRPr="1B2D9105">
        <w:rPr>
          <w:rFonts w:ascii="Calibri" w:hAnsi="Calibri" w:cs="Calibri"/>
        </w:rPr>
        <w:t xml:space="preserve">for </w:t>
      </w:r>
      <w:r w:rsidR="083AA5AE" w:rsidRPr="1B2D9105">
        <w:rPr>
          <w:rFonts w:ascii="Calibri" w:hAnsi="Calibri" w:cs="Calibri"/>
        </w:rPr>
        <w:t xml:space="preserve">people coming in are </w:t>
      </w:r>
      <w:proofErr w:type="gramStart"/>
      <w:r w:rsidR="083AA5AE" w:rsidRPr="1B2D9105">
        <w:rPr>
          <w:rFonts w:ascii="Calibri" w:hAnsi="Calibri" w:cs="Calibri"/>
        </w:rPr>
        <w:t>really important</w:t>
      </w:r>
      <w:proofErr w:type="gramEnd"/>
      <w:r w:rsidR="6AAB39F0" w:rsidRPr="1B2D9105">
        <w:rPr>
          <w:rFonts w:ascii="Calibri" w:hAnsi="Calibri" w:cs="Calibri"/>
        </w:rPr>
        <w:t>.</w:t>
      </w:r>
    </w:p>
    <w:p w14:paraId="37EBBC42" w14:textId="77777777" w:rsidR="003060BA" w:rsidRPr="007E37A5" w:rsidRDefault="003060BA" w:rsidP="004F5E58">
      <w:pPr>
        <w:spacing w:after="0"/>
        <w:rPr>
          <w:rFonts w:ascii="Calibri" w:hAnsi="Calibri" w:cs="Calibri"/>
        </w:rPr>
      </w:pPr>
    </w:p>
    <w:p w14:paraId="5B72966D" w14:textId="412C3036" w:rsidR="004F5E58" w:rsidRPr="007E37A5" w:rsidRDefault="4F7F486F" w:rsidP="004F5E58">
      <w:pPr>
        <w:spacing w:after="0"/>
        <w:rPr>
          <w:rFonts w:ascii="Calibri" w:hAnsi="Calibri" w:cs="Calibri"/>
        </w:rPr>
      </w:pPr>
      <w:r w:rsidRPr="1B2D9105">
        <w:rPr>
          <w:rFonts w:ascii="Calibri" w:hAnsi="Calibri" w:cs="Calibri"/>
          <w:b/>
          <w:bCs/>
        </w:rPr>
        <w:t xml:space="preserve">JEREMY GOLDBERG:  </w:t>
      </w:r>
      <w:r w:rsidR="6AAB39F0" w:rsidRPr="1B2D9105">
        <w:rPr>
          <w:rFonts w:ascii="Calibri" w:hAnsi="Calibri" w:cs="Calibri"/>
        </w:rPr>
        <w:t>Right</w:t>
      </w:r>
      <w:r w:rsidR="68C30CB4" w:rsidRPr="1B2D9105">
        <w:rPr>
          <w:rFonts w:ascii="Calibri" w:hAnsi="Calibri" w:cs="Calibri"/>
        </w:rPr>
        <w:t>,</w:t>
      </w:r>
      <w:r w:rsidR="6AAB39F0" w:rsidRPr="1B2D9105">
        <w:rPr>
          <w:rFonts w:ascii="Calibri" w:hAnsi="Calibri" w:cs="Calibri"/>
        </w:rPr>
        <w:t xml:space="preserve"> a</w:t>
      </w:r>
      <w:r w:rsidR="083AA5AE" w:rsidRPr="1B2D9105">
        <w:rPr>
          <w:rFonts w:ascii="Calibri" w:hAnsi="Calibri" w:cs="Calibri"/>
        </w:rPr>
        <w:t>nd it</w:t>
      </w:r>
      <w:r w:rsidR="68C30CB4" w:rsidRPr="1B2D9105">
        <w:rPr>
          <w:rFonts w:ascii="Calibri" w:hAnsi="Calibri" w:cs="Calibri"/>
        </w:rPr>
        <w:t>’</w:t>
      </w:r>
      <w:r w:rsidR="083AA5AE" w:rsidRPr="1B2D9105">
        <w:rPr>
          <w:rFonts w:ascii="Calibri" w:hAnsi="Calibri" w:cs="Calibri"/>
        </w:rPr>
        <w:t>s an appreciation of culture and place</w:t>
      </w:r>
      <w:r w:rsidR="68C30CB4" w:rsidRPr="1B2D9105">
        <w:rPr>
          <w:rFonts w:ascii="Calibri" w:hAnsi="Calibri" w:cs="Calibri"/>
        </w:rPr>
        <w:t>,</w:t>
      </w:r>
      <w:r w:rsidR="083AA5AE" w:rsidRPr="1B2D9105">
        <w:rPr>
          <w:rFonts w:ascii="Calibri" w:hAnsi="Calibri" w:cs="Calibri"/>
        </w:rPr>
        <w:t xml:space="preserve"> and being invited in to be a participant in that</w:t>
      </w:r>
      <w:r w:rsidR="68C30CB4" w:rsidRPr="1B2D9105">
        <w:rPr>
          <w:rFonts w:ascii="Calibri" w:hAnsi="Calibri" w:cs="Calibri"/>
        </w:rPr>
        <w:t>,</w:t>
      </w:r>
      <w:r w:rsidR="083AA5AE" w:rsidRPr="1B2D9105">
        <w:rPr>
          <w:rFonts w:ascii="Calibri" w:hAnsi="Calibri" w:cs="Calibri"/>
        </w:rPr>
        <w:t xml:space="preserve"> that you are here to make the city a better place to live for people</w:t>
      </w:r>
      <w:r w:rsidR="68C30CB4" w:rsidRPr="1B2D9105">
        <w:rPr>
          <w:rFonts w:ascii="Calibri" w:hAnsi="Calibri" w:cs="Calibri"/>
        </w:rPr>
        <w:t>,</w:t>
      </w:r>
      <w:r w:rsidR="083AA5AE" w:rsidRPr="1B2D9105">
        <w:rPr>
          <w:rFonts w:ascii="Calibri" w:hAnsi="Calibri" w:cs="Calibri"/>
        </w:rPr>
        <w:t xml:space="preserve"> to make your contribution in this way as a public servant</w:t>
      </w:r>
      <w:r w:rsidR="6AAB39F0" w:rsidRPr="1B2D9105">
        <w:rPr>
          <w:rFonts w:ascii="Calibri" w:hAnsi="Calibri" w:cs="Calibri"/>
        </w:rPr>
        <w:t xml:space="preserve">. </w:t>
      </w:r>
      <w:proofErr w:type="gramStart"/>
      <w:r w:rsidR="6AAB39F0" w:rsidRPr="1B2D9105">
        <w:rPr>
          <w:rFonts w:ascii="Calibri" w:hAnsi="Calibri" w:cs="Calibri"/>
        </w:rPr>
        <w:t>A</w:t>
      </w:r>
      <w:r w:rsidR="083AA5AE" w:rsidRPr="1B2D9105">
        <w:rPr>
          <w:rFonts w:ascii="Calibri" w:hAnsi="Calibri" w:cs="Calibri"/>
        </w:rPr>
        <w:t>nd in particular</w:t>
      </w:r>
      <w:r w:rsidR="68C30CB4" w:rsidRPr="1B2D9105">
        <w:rPr>
          <w:rFonts w:ascii="Calibri" w:hAnsi="Calibri" w:cs="Calibri"/>
        </w:rPr>
        <w:t>,</w:t>
      </w:r>
      <w:r w:rsidR="083AA5AE" w:rsidRPr="1B2D9105">
        <w:rPr>
          <w:rFonts w:ascii="Calibri" w:hAnsi="Calibri" w:cs="Calibri"/>
        </w:rPr>
        <w:t xml:space="preserve"> if</w:t>
      </w:r>
      <w:proofErr w:type="gramEnd"/>
      <w:r w:rsidR="083AA5AE" w:rsidRPr="1B2D9105">
        <w:rPr>
          <w:rFonts w:ascii="Calibri" w:hAnsi="Calibri" w:cs="Calibri"/>
        </w:rPr>
        <w:t xml:space="preserve"> you</w:t>
      </w:r>
      <w:r w:rsidR="68C30CB4" w:rsidRPr="1B2D9105">
        <w:rPr>
          <w:rFonts w:ascii="Calibri" w:hAnsi="Calibri" w:cs="Calibri"/>
        </w:rPr>
        <w:t>’</w:t>
      </w:r>
      <w:r w:rsidR="083AA5AE" w:rsidRPr="1B2D9105">
        <w:rPr>
          <w:rFonts w:ascii="Calibri" w:hAnsi="Calibri" w:cs="Calibri"/>
        </w:rPr>
        <w:t>re trying to push the envelope as an entrepreneur or an innovator in government</w:t>
      </w:r>
      <w:r w:rsidR="68C30CB4" w:rsidRPr="1B2D9105">
        <w:rPr>
          <w:rFonts w:ascii="Calibri" w:hAnsi="Calibri" w:cs="Calibri"/>
        </w:rPr>
        <w:t>,</w:t>
      </w:r>
      <w:r w:rsidR="083AA5AE" w:rsidRPr="1B2D9105">
        <w:rPr>
          <w:rFonts w:ascii="Calibri" w:hAnsi="Calibri" w:cs="Calibri"/>
        </w:rPr>
        <w:t xml:space="preserve"> when you</w:t>
      </w:r>
      <w:r w:rsidR="68C30CB4" w:rsidRPr="1B2D9105">
        <w:rPr>
          <w:rFonts w:ascii="Calibri" w:hAnsi="Calibri" w:cs="Calibri"/>
        </w:rPr>
        <w:t>’</w:t>
      </w:r>
      <w:r w:rsidR="083AA5AE" w:rsidRPr="1B2D9105">
        <w:rPr>
          <w:rFonts w:ascii="Calibri" w:hAnsi="Calibri" w:cs="Calibri"/>
        </w:rPr>
        <w:t xml:space="preserve">re tackling issues around procurement or better solutions that exist that are out </w:t>
      </w:r>
      <w:r w:rsidR="00071093" w:rsidRPr="1B2D9105">
        <w:rPr>
          <w:rFonts w:ascii="Calibri" w:hAnsi="Calibri" w:cs="Calibri"/>
        </w:rPr>
        <w:t>there and</w:t>
      </w:r>
      <w:r w:rsidR="083AA5AE" w:rsidRPr="1B2D9105">
        <w:rPr>
          <w:rFonts w:ascii="Calibri" w:hAnsi="Calibri" w:cs="Calibri"/>
        </w:rPr>
        <w:t xml:space="preserve"> exposing that emerging technology to people who are policy makers or electives or city officials</w:t>
      </w:r>
      <w:r w:rsidR="68C30CB4" w:rsidRPr="1B2D9105">
        <w:rPr>
          <w:rFonts w:ascii="Calibri" w:hAnsi="Calibri" w:cs="Calibri"/>
        </w:rPr>
        <w:t>,</w:t>
      </w:r>
      <w:r w:rsidR="083AA5AE" w:rsidRPr="1B2D9105">
        <w:rPr>
          <w:rFonts w:ascii="Calibri" w:hAnsi="Calibri" w:cs="Calibri"/>
        </w:rPr>
        <w:t xml:space="preserve"> that</w:t>
      </w:r>
      <w:r w:rsidR="68C30CB4" w:rsidRPr="1B2D9105">
        <w:rPr>
          <w:rFonts w:ascii="Calibri" w:hAnsi="Calibri" w:cs="Calibri"/>
        </w:rPr>
        <w:t>’</w:t>
      </w:r>
      <w:r w:rsidR="083AA5AE" w:rsidRPr="1B2D9105">
        <w:rPr>
          <w:rFonts w:ascii="Calibri" w:hAnsi="Calibri" w:cs="Calibri"/>
        </w:rPr>
        <w:t>s tough. That</w:t>
      </w:r>
      <w:r w:rsidR="68C30CB4" w:rsidRPr="1B2D9105">
        <w:rPr>
          <w:rFonts w:ascii="Calibri" w:hAnsi="Calibri" w:cs="Calibri"/>
        </w:rPr>
        <w:t>’</w:t>
      </w:r>
      <w:r w:rsidR="083AA5AE" w:rsidRPr="1B2D9105">
        <w:rPr>
          <w:rFonts w:ascii="Calibri" w:hAnsi="Calibri" w:cs="Calibri"/>
        </w:rPr>
        <w:t xml:space="preserve">s really hard work. And bringing the right stakeholders to the </w:t>
      </w:r>
      <w:r w:rsidR="00071093" w:rsidRPr="1B2D9105">
        <w:rPr>
          <w:rFonts w:ascii="Calibri" w:hAnsi="Calibri" w:cs="Calibri"/>
        </w:rPr>
        <w:t>table, that</w:t>
      </w:r>
      <w:r w:rsidR="083AA5AE" w:rsidRPr="1B2D9105">
        <w:rPr>
          <w:rFonts w:ascii="Calibri" w:hAnsi="Calibri" w:cs="Calibri"/>
        </w:rPr>
        <w:t xml:space="preserve"> really begins with them trusting that where you</w:t>
      </w:r>
      <w:r w:rsidR="68C30CB4" w:rsidRPr="1B2D9105">
        <w:rPr>
          <w:rFonts w:ascii="Calibri" w:hAnsi="Calibri" w:cs="Calibri"/>
        </w:rPr>
        <w:t>’</w:t>
      </w:r>
      <w:r w:rsidR="083AA5AE" w:rsidRPr="1B2D9105">
        <w:rPr>
          <w:rFonts w:ascii="Calibri" w:hAnsi="Calibri" w:cs="Calibri"/>
        </w:rPr>
        <w:t>re heading is in a way that</w:t>
      </w:r>
      <w:r w:rsidR="68C30CB4" w:rsidRPr="1B2D9105">
        <w:rPr>
          <w:rFonts w:ascii="Calibri" w:hAnsi="Calibri" w:cs="Calibri"/>
        </w:rPr>
        <w:t>’</w:t>
      </w:r>
      <w:r w:rsidR="083AA5AE" w:rsidRPr="1B2D9105">
        <w:rPr>
          <w:rFonts w:ascii="Calibri" w:hAnsi="Calibri" w:cs="Calibri"/>
        </w:rPr>
        <w:t>s going to be beneficial to those that you serve.</w:t>
      </w:r>
    </w:p>
    <w:p w14:paraId="5601A7D2" w14:textId="77777777" w:rsidR="004F5E58" w:rsidRPr="007E37A5" w:rsidRDefault="004F5E58" w:rsidP="004F5E58">
      <w:pPr>
        <w:spacing w:after="0"/>
        <w:rPr>
          <w:rFonts w:ascii="Calibri" w:hAnsi="Calibri" w:cs="Calibri"/>
        </w:rPr>
      </w:pPr>
    </w:p>
    <w:p w14:paraId="188FF411" w14:textId="57425E02" w:rsidR="004F5E58" w:rsidRPr="007E37A5" w:rsidRDefault="6C1BF32D" w:rsidP="004F5E58">
      <w:pPr>
        <w:spacing w:after="0"/>
        <w:rPr>
          <w:rFonts w:ascii="Calibri" w:hAnsi="Calibri" w:cs="Calibri"/>
        </w:rPr>
      </w:pPr>
      <w:r w:rsidRPr="6FEB22F1">
        <w:rPr>
          <w:rFonts w:ascii="Calibri" w:hAnsi="Calibri" w:cs="Calibri"/>
          <w:b/>
          <w:bCs/>
        </w:rPr>
        <w:t xml:space="preserve">OLIVIA NEAL:  </w:t>
      </w:r>
      <w:r w:rsidR="55675174" w:rsidRPr="6FEB22F1">
        <w:rPr>
          <w:rFonts w:ascii="Calibri" w:hAnsi="Calibri" w:cs="Calibri"/>
        </w:rPr>
        <w:t>And so</w:t>
      </w:r>
      <w:r w:rsidR="6C2A9559" w:rsidRPr="6FEB22F1">
        <w:rPr>
          <w:rFonts w:ascii="Calibri" w:hAnsi="Calibri" w:cs="Calibri"/>
        </w:rPr>
        <w:t>,</w:t>
      </w:r>
      <w:r w:rsidR="55675174" w:rsidRPr="6FEB22F1">
        <w:rPr>
          <w:rFonts w:ascii="Calibri" w:hAnsi="Calibri" w:cs="Calibri"/>
        </w:rPr>
        <w:t xml:space="preserve"> with the </w:t>
      </w:r>
      <w:proofErr w:type="spellStart"/>
      <w:r w:rsidR="55675174" w:rsidRPr="6FEB22F1">
        <w:rPr>
          <w:rFonts w:ascii="Calibri" w:hAnsi="Calibri" w:cs="Calibri"/>
        </w:rPr>
        <w:t>NYC</w:t>
      </w:r>
      <w:r w:rsidR="441BAEDD" w:rsidRPr="6FEB22F1">
        <w:rPr>
          <w:rFonts w:ascii="Calibri" w:hAnsi="Calibri" w:cs="Calibri"/>
        </w:rPr>
        <w:t>x</w:t>
      </w:r>
      <w:proofErr w:type="spellEnd"/>
      <w:r w:rsidR="55675174" w:rsidRPr="6FEB22F1">
        <w:rPr>
          <w:rFonts w:ascii="Calibri" w:hAnsi="Calibri" w:cs="Calibri"/>
        </w:rPr>
        <w:t xml:space="preserve"> </w:t>
      </w:r>
      <w:r w:rsidR="441BAEDD" w:rsidRPr="6FEB22F1">
        <w:rPr>
          <w:rFonts w:ascii="Calibri" w:hAnsi="Calibri" w:cs="Calibri"/>
        </w:rPr>
        <w:t>challenges</w:t>
      </w:r>
      <w:r w:rsidR="6C2A9559" w:rsidRPr="6FEB22F1">
        <w:rPr>
          <w:rFonts w:ascii="Calibri" w:hAnsi="Calibri" w:cs="Calibri"/>
        </w:rPr>
        <w:t>,</w:t>
      </w:r>
      <w:r w:rsidR="441BAEDD" w:rsidRPr="6FEB22F1">
        <w:rPr>
          <w:rFonts w:ascii="Calibri" w:hAnsi="Calibri" w:cs="Calibri"/>
        </w:rPr>
        <w:t xml:space="preserve"> </w:t>
      </w:r>
      <w:r w:rsidR="55675174" w:rsidRPr="6FEB22F1">
        <w:rPr>
          <w:rFonts w:ascii="Calibri" w:hAnsi="Calibri" w:cs="Calibri"/>
        </w:rPr>
        <w:t>when you setting this program up</w:t>
      </w:r>
      <w:r w:rsidR="6C2A9559" w:rsidRPr="6FEB22F1">
        <w:rPr>
          <w:rFonts w:ascii="Calibri" w:hAnsi="Calibri" w:cs="Calibri"/>
        </w:rPr>
        <w:t>,</w:t>
      </w:r>
      <w:r w:rsidR="55675174" w:rsidRPr="6FEB22F1">
        <w:rPr>
          <w:rFonts w:ascii="Calibri" w:hAnsi="Calibri" w:cs="Calibri"/>
        </w:rPr>
        <w:t xml:space="preserve"> who did you see as the main benef</w:t>
      </w:r>
      <w:r w:rsidR="441BAEDD" w:rsidRPr="6FEB22F1">
        <w:rPr>
          <w:rFonts w:ascii="Calibri" w:hAnsi="Calibri" w:cs="Calibri"/>
        </w:rPr>
        <w:t xml:space="preserve">iciaries of </w:t>
      </w:r>
      <w:r w:rsidR="55675174" w:rsidRPr="6FEB22F1">
        <w:rPr>
          <w:rFonts w:ascii="Calibri" w:hAnsi="Calibri" w:cs="Calibri"/>
        </w:rPr>
        <w:t>this program</w:t>
      </w:r>
      <w:r w:rsidR="441BAEDD" w:rsidRPr="6FEB22F1">
        <w:rPr>
          <w:rFonts w:ascii="Calibri" w:hAnsi="Calibri" w:cs="Calibri"/>
        </w:rPr>
        <w:t>? I</w:t>
      </w:r>
      <w:r w:rsidR="55675174" w:rsidRPr="6FEB22F1">
        <w:rPr>
          <w:rFonts w:ascii="Calibri" w:hAnsi="Calibri" w:cs="Calibri"/>
        </w:rPr>
        <w:t xml:space="preserve">s </w:t>
      </w:r>
      <w:r w:rsidR="441BAEDD" w:rsidRPr="6FEB22F1">
        <w:rPr>
          <w:rFonts w:ascii="Calibri" w:hAnsi="Calibri" w:cs="Calibri"/>
        </w:rPr>
        <w:t xml:space="preserve">it </w:t>
      </w:r>
      <w:r w:rsidR="55675174" w:rsidRPr="6FEB22F1">
        <w:rPr>
          <w:rFonts w:ascii="Calibri" w:hAnsi="Calibri" w:cs="Calibri"/>
        </w:rPr>
        <w:t>the people</w:t>
      </w:r>
      <w:r w:rsidR="6C2A9559" w:rsidRPr="6FEB22F1">
        <w:rPr>
          <w:rFonts w:ascii="Calibri" w:hAnsi="Calibri" w:cs="Calibri"/>
        </w:rPr>
        <w:t>,</w:t>
      </w:r>
      <w:r w:rsidR="55675174" w:rsidRPr="6FEB22F1">
        <w:rPr>
          <w:rFonts w:ascii="Calibri" w:hAnsi="Calibri" w:cs="Calibri"/>
        </w:rPr>
        <w:t xml:space="preserve"> the New Yorkers who are receiving these services</w:t>
      </w:r>
      <w:r w:rsidR="441BAEDD" w:rsidRPr="6FEB22F1">
        <w:rPr>
          <w:rFonts w:ascii="Calibri" w:hAnsi="Calibri" w:cs="Calibri"/>
        </w:rPr>
        <w:t>? I</w:t>
      </w:r>
      <w:r w:rsidR="55675174" w:rsidRPr="6FEB22F1">
        <w:rPr>
          <w:rFonts w:ascii="Calibri" w:hAnsi="Calibri" w:cs="Calibri"/>
        </w:rPr>
        <w:t>s it the companies who are getting the opportunity to test the</w:t>
      </w:r>
      <w:r w:rsidR="60C218DE" w:rsidRPr="6FEB22F1">
        <w:rPr>
          <w:rFonts w:ascii="Calibri" w:hAnsi="Calibri" w:cs="Calibri"/>
        </w:rPr>
        <w:t>ir</w:t>
      </w:r>
      <w:r w:rsidR="55675174" w:rsidRPr="6FEB22F1">
        <w:rPr>
          <w:rFonts w:ascii="Calibri" w:hAnsi="Calibri" w:cs="Calibri"/>
        </w:rPr>
        <w:t xml:space="preserve"> </w:t>
      </w:r>
      <w:r w:rsidR="441BAEDD" w:rsidRPr="6FEB22F1">
        <w:rPr>
          <w:rFonts w:ascii="Calibri" w:hAnsi="Calibri" w:cs="Calibri"/>
        </w:rPr>
        <w:t xml:space="preserve">new </w:t>
      </w:r>
      <w:r w:rsidR="55675174" w:rsidRPr="6FEB22F1">
        <w:rPr>
          <w:rFonts w:ascii="Calibri" w:hAnsi="Calibri" w:cs="Calibri"/>
        </w:rPr>
        <w:t>technology</w:t>
      </w:r>
      <w:r w:rsidR="73242E06" w:rsidRPr="6FEB22F1">
        <w:rPr>
          <w:rFonts w:ascii="Calibri" w:hAnsi="Calibri" w:cs="Calibri"/>
        </w:rPr>
        <w:t xml:space="preserve"> out</w:t>
      </w:r>
      <w:r w:rsidR="6C2A9559" w:rsidRPr="6FEB22F1">
        <w:rPr>
          <w:rFonts w:ascii="Calibri" w:hAnsi="Calibri" w:cs="Calibri"/>
        </w:rPr>
        <w:t>,</w:t>
      </w:r>
      <w:r w:rsidR="55675174" w:rsidRPr="6FEB22F1">
        <w:rPr>
          <w:rFonts w:ascii="Calibri" w:hAnsi="Calibri" w:cs="Calibri"/>
        </w:rPr>
        <w:t xml:space="preserve"> or is that a combination of all of that?</w:t>
      </w:r>
    </w:p>
    <w:p w14:paraId="6592DC4E" w14:textId="77777777" w:rsidR="004F5E58" w:rsidRPr="007E37A5" w:rsidRDefault="004F5E58" w:rsidP="004F5E58">
      <w:pPr>
        <w:spacing w:after="0"/>
        <w:rPr>
          <w:rFonts w:ascii="Calibri" w:hAnsi="Calibri" w:cs="Calibri"/>
        </w:rPr>
      </w:pPr>
    </w:p>
    <w:p w14:paraId="4CEA6D1F" w14:textId="121A21C8" w:rsidR="003060BA" w:rsidRPr="007E37A5" w:rsidRDefault="4F7F486F" w:rsidP="004F5E58">
      <w:pPr>
        <w:spacing w:after="0"/>
        <w:rPr>
          <w:rFonts w:ascii="Calibri" w:hAnsi="Calibri" w:cs="Calibri"/>
        </w:rPr>
      </w:pPr>
      <w:r w:rsidRPr="1B2D9105">
        <w:rPr>
          <w:rFonts w:ascii="Calibri" w:hAnsi="Calibri" w:cs="Calibri"/>
          <w:b/>
          <w:bCs/>
        </w:rPr>
        <w:lastRenderedPageBreak/>
        <w:t xml:space="preserve">JEREMY GOLDBERG:  </w:t>
      </w:r>
      <w:r w:rsidR="083AA5AE" w:rsidRPr="1B2D9105">
        <w:rPr>
          <w:rFonts w:ascii="Calibri" w:hAnsi="Calibri" w:cs="Calibri"/>
        </w:rPr>
        <w:t>It</w:t>
      </w:r>
      <w:r w:rsidR="68C30CB4" w:rsidRPr="1B2D9105">
        <w:rPr>
          <w:rFonts w:ascii="Calibri" w:hAnsi="Calibri" w:cs="Calibri"/>
        </w:rPr>
        <w:t>’</w:t>
      </w:r>
      <w:r w:rsidR="083AA5AE" w:rsidRPr="1B2D9105">
        <w:rPr>
          <w:rFonts w:ascii="Calibri" w:hAnsi="Calibri" w:cs="Calibri"/>
        </w:rPr>
        <w:t xml:space="preserve">s a combination of all of that. And to really understand it and kind of zoom in onto the </w:t>
      </w:r>
      <w:r w:rsidR="6F79ED9E" w:rsidRPr="1B2D9105">
        <w:rPr>
          <w:rFonts w:ascii="Calibri" w:hAnsi="Calibri" w:cs="Calibri"/>
        </w:rPr>
        <w:t>Moonshot</w:t>
      </w:r>
      <w:r w:rsidR="083AA5AE" w:rsidRPr="1B2D9105">
        <w:rPr>
          <w:rFonts w:ascii="Calibri" w:hAnsi="Calibri" w:cs="Calibri"/>
        </w:rPr>
        <w:t xml:space="preserve"> program overview and a little bit of the methodology that will illustrate that</w:t>
      </w:r>
      <w:r w:rsidR="6AAB39F0" w:rsidRPr="1B2D9105">
        <w:rPr>
          <w:rFonts w:ascii="Calibri" w:hAnsi="Calibri" w:cs="Calibri"/>
        </w:rPr>
        <w:t xml:space="preserve">. </w:t>
      </w:r>
    </w:p>
    <w:p w14:paraId="543B7EB1" w14:textId="77777777" w:rsidR="003060BA" w:rsidRPr="007E37A5" w:rsidRDefault="003060BA" w:rsidP="004F5E58">
      <w:pPr>
        <w:spacing w:after="0"/>
        <w:rPr>
          <w:rFonts w:ascii="Calibri" w:hAnsi="Calibri" w:cs="Calibri"/>
        </w:rPr>
      </w:pPr>
    </w:p>
    <w:p w14:paraId="34E33BBB" w14:textId="3FB86ED3" w:rsidR="00573567" w:rsidRPr="007E37A5" w:rsidRDefault="681CF629" w:rsidP="004F5E58">
      <w:pPr>
        <w:spacing w:after="0"/>
        <w:rPr>
          <w:rFonts w:ascii="Calibri" w:hAnsi="Calibri" w:cs="Calibri"/>
        </w:rPr>
      </w:pPr>
      <w:r w:rsidRPr="6FEB22F1">
        <w:rPr>
          <w:rFonts w:ascii="Calibri" w:hAnsi="Calibri" w:cs="Calibri"/>
        </w:rPr>
        <w:t>T</w:t>
      </w:r>
      <w:r w:rsidR="441BAEDD" w:rsidRPr="6FEB22F1">
        <w:rPr>
          <w:rFonts w:ascii="Calibri" w:hAnsi="Calibri" w:cs="Calibri"/>
        </w:rPr>
        <w:t>he M</w:t>
      </w:r>
      <w:r w:rsidR="55675174" w:rsidRPr="6FEB22F1">
        <w:rPr>
          <w:rFonts w:ascii="Calibri" w:hAnsi="Calibri" w:cs="Calibri"/>
        </w:rPr>
        <w:t xml:space="preserve">oonshot program was really the </w:t>
      </w:r>
      <w:r w:rsidR="00596F34" w:rsidRPr="6FEB22F1">
        <w:rPr>
          <w:rFonts w:ascii="Calibri" w:hAnsi="Calibri" w:cs="Calibri"/>
        </w:rPr>
        <w:t>kickoff</w:t>
      </w:r>
      <w:r w:rsidR="55675174" w:rsidRPr="6FEB22F1">
        <w:rPr>
          <w:rFonts w:ascii="Calibri" w:hAnsi="Calibri" w:cs="Calibri"/>
        </w:rPr>
        <w:t>.</w:t>
      </w:r>
      <w:r w:rsidR="441BAEDD" w:rsidRPr="6FEB22F1">
        <w:rPr>
          <w:rFonts w:ascii="Calibri" w:hAnsi="Calibri" w:cs="Calibri"/>
        </w:rPr>
        <w:t xml:space="preserve"> </w:t>
      </w:r>
      <w:r w:rsidR="55675174" w:rsidRPr="6FEB22F1">
        <w:rPr>
          <w:rFonts w:ascii="Calibri" w:hAnsi="Calibri" w:cs="Calibri"/>
        </w:rPr>
        <w:t xml:space="preserve">That was when </w:t>
      </w:r>
      <w:r w:rsidR="0A34C4EF" w:rsidRPr="6FEB22F1">
        <w:rPr>
          <w:rFonts w:ascii="Calibri" w:hAnsi="Calibri" w:cs="Calibri"/>
        </w:rPr>
        <w:t>we</w:t>
      </w:r>
      <w:r w:rsidR="55675174" w:rsidRPr="6FEB22F1">
        <w:rPr>
          <w:rFonts w:ascii="Calibri" w:hAnsi="Calibri" w:cs="Calibri"/>
        </w:rPr>
        <w:t xml:space="preserve"> announced to the world</w:t>
      </w:r>
      <w:r w:rsidR="6C2A9559" w:rsidRPr="6FEB22F1">
        <w:rPr>
          <w:rFonts w:ascii="Calibri" w:hAnsi="Calibri" w:cs="Calibri"/>
        </w:rPr>
        <w:t>,</w:t>
      </w:r>
      <w:r w:rsidR="55675174" w:rsidRPr="6FEB22F1">
        <w:rPr>
          <w:rFonts w:ascii="Calibri" w:hAnsi="Calibri" w:cs="Calibri"/>
        </w:rPr>
        <w:t xml:space="preserve"> the mayor did</w:t>
      </w:r>
      <w:r w:rsidR="6C2A9559" w:rsidRPr="6FEB22F1">
        <w:rPr>
          <w:rFonts w:ascii="Calibri" w:hAnsi="Calibri" w:cs="Calibri"/>
        </w:rPr>
        <w:t>,</w:t>
      </w:r>
      <w:r w:rsidR="55675174" w:rsidRPr="6FEB22F1">
        <w:rPr>
          <w:rFonts w:ascii="Calibri" w:hAnsi="Calibri" w:cs="Calibri"/>
        </w:rPr>
        <w:t xml:space="preserve"> that we would be launching </w:t>
      </w:r>
      <w:proofErr w:type="spellStart"/>
      <w:r w:rsidR="55675174" w:rsidRPr="00596F34">
        <w:rPr>
          <w:rFonts w:ascii="Calibri" w:hAnsi="Calibri" w:cs="Calibri"/>
          <w:b/>
          <w:bCs/>
        </w:rPr>
        <w:t>NYC</w:t>
      </w:r>
      <w:r w:rsidR="0A34C4EF" w:rsidRPr="00596F34">
        <w:rPr>
          <w:rFonts w:ascii="Calibri" w:hAnsi="Calibri" w:cs="Calibri"/>
          <w:b/>
          <w:bCs/>
        </w:rPr>
        <w:t>x</w:t>
      </w:r>
      <w:proofErr w:type="spellEnd"/>
      <w:r w:rsidR="55675174" w:rsidRPr="6FEB22F1">
        <w:rPr>
          <w:rFonts w:ascii="Calibri" w:hAnsi="Calibri" w:cs="Calibri"/>
        </w:rPr>
        <w:t>. And it was really a response to two overarching trends</w:t>
      </w:r>
      <w:r w:rsidR="0A34C4EF" w:rsidRPr="6FEB22F1">
        <w:rPr>
          <w:rFonts w:ascii="Calibri" w:hAnsi="Calibri" w:cs="Calibri"/>
        </w:rPr>
        <w:t>: O</w:t>
      </w:r>
      <w:r w:rsidR="55675174" w:rsidRPr="6FEB22F1">
        <w:rPr>
          <w:rFonts w:ascii="Calibri" w:hAnsi="Calibri" w:cs="Calibri"/>
        </w:rPr>
        <w:t>ne</w:t>
      </w:r>
      <w:r w:rsidR="6C2A9559" w:rsidRPr="6FEB22F1">
        <w:rPr>
          <w:rFonts w:ascii="Calibri" w:hAnsi="Calibri" w:cs="Calibri"/>
        </w:rPr>
        <w:t>,</w:t>
      </w:r>
      <w:r w:rsidR="55675174" w:rsidRPr="6FEB22F1">
        <w:rPr>
          <w:rFonts w:ascii="Calibri" w:hAnsi="Calibri" w:cs="Calibri"/>
        </w:rPr>
        <w:t xml:space="preserve"> widening local challenges</w:t>
      </w:r>
      <w:r w:rsidR="0A34C4EF" w:rsidRPr="6FEB22F1">
        <w:rPr>
          <w:rFonts w:ascii="Calibri" w:hAnsi="Calibri" w:cs="Calibri"/>
        </w:rPr>
        <w:t>;</w:t>
      </w:r>
      <w:r w:rsidR="55675174" w:rsidRPr="6FEB22F1">
        <w:rPr>
          <w:rFonts w:ascii="Calibri" w:hAnsi="Calibri" w:cs="Calibri"/>
        </w:rPr>
        <w:t xml:space="preserve"> and two</w:t>
      </w:r>
      <w:r w:rsidR="6C2A9559" w:rsidRPr="6FEB22F1">
        <w:rPr>
          <w:rFonts w:ascii="Calibri" w:hAnsi="Calibri" w:cs="Calibri"/>
        </w:rPr>
        <w:t>,</w:t>
      </w:r>
      <w:r w:rsidR="55675174" w:rsidRPr="6FEB22F1">
        <w:rPr>
          <w:rFonts w:ascii="Calibri" w:hAnsi="Calibri" w:cs="Calibri"/>
        </w:rPr>
        <w:t xml:space="preserve"> disruptive technological change. </w:t>
      </w:r>
    </w:p>
    <w:p w14:paraId="55F68C0B" w14:textId="77777777" w:rsidR="00573567" w:rsidRPr="007E37A5" w:rsidRDefault="00573567" w:rsidP="004F5E58">
      <w:pPr>
        <w:spacing w:after="0"/>
        <w:rPr>
          <w:rFonts w:ascii="Calibri" w:hAnsi="Calibri" w:cs="Calibri"/>
        </w:rPr>
      </w:pPr>
    </w:p>
    <w:p w14:paraId="1BFACFE5" w14:textId="5F38D83D" w:rsidR="00573567" w:rsidRPr="007E37A5" w:rsidRDefault="083AA5AE" w:rsidP="004F5E58">
      <w:pPr>
        <w:spacing w:after="0"/>
        <w:rPr>
          <w:rFonts w:ascii="Calibri" w:hAnsi="Calibri" w:cs="Calibri"/>
        </w:rPr>
      </w:pPr>
      <w:proofErr w:type="gramStart"/>
      <w:r w:rsidRPr="1B2D9105">
        <w:rPr>
          <w:rFonts w:ascii="Calibri" w:hAnsi="Calibri" w:cs="Calibri"/>
        </w:rPr>
        <w:t>So</w:t>
      </w:r>
      <w:proofErr w:type="gramEnd"/>
      <w:r w:rsidRPr="1B2D9105">
        <w:rPr>
          <w:rFonts w:ascii="Calibri" w:hAnsi="Calibri" w:cs="Calibri"/>
        </w:rPr>
        <w:t xml:space="preserve"> on the former</w:t>
      </w:r>
      <w:r w:rsidR="68C30CB4" w:rsidRPr="1B2D9105">
        <w:rPr>
          <w:rFonts w:ascii="Calibri" w:hAnsi="Calibri" w:cs="Calibri"/>
        </w:rPr>
        <w:t>,</w:t>
      </w:r>
      <w:r w:rsidR="57929029" w:rsidRPr="1B2D9105">
        <w:rPr>
          <w:rFonts w:ascii="Calibri" w:hAnsi="Calibri" w:cs="Calibri"/>
        </w:rPr>
        <w:t xml:space="preserve"> </w:t>
      </w:r>
      <w:r w:rsidRPr="1B2D9105">
        <w:rPr>
          <w:rFonts w:ascii="Calibri" w:hAnsi="Calibri" w:cs="Calibri"/>
        </w:rPr>
        <w:t>in terms of the local challenges where we were</w:t>
      </w:r>
      <w:r w:rsidR="68C30CB4" w:rsidRPr="1B2D9105">
        <w:rPr>
          <w:rFonts w:ascii="Calibri" w:hAnsi="Calibri" w:cs="Calibri"/>
        </w:rPr>
        <w:t>,</w:t>
      </w:r>
      <w:r w:rsidR="26A95B13" w:rsidRPr="1B2D9105">
        <w:rPr>
          <w:rFonts w:ascii="Calibri" w:hAnsi="Calibri" w:cs="Calibri"/>
        </w:rPr>
        <w:t xml:space="preserve"> in 2017</w:t>
      </w:r>
      <w:r w:rsidR="68C30CB4" w:rsidRPr="1B2D9105">
        <w:rPr>
          <w:rFonts w:ascii="Calibri" w:hAnsi="Calibri" w:cs="Calibri"/>
        </w:rPr>
        <w:t>,</w:t>
      </w:r>
      <w:r w:rsidR="26A95B13" w:rsidRPr="1B2D9105">
        <w:rPr>
          <w:rFonts w:ascii="Calibri" w:hAnsi="Calibri" w:cs="Calibri"/>
        </w:rPr>
        <w:t xml:space="preserve"> </w:t>
      </w:r>
      <w:r w:rsidRPr="1B2D9105">
        <w:rPr>
          <w:rFonts w:ascii="Calibri" w:hAnsi="Calibri" w:cs="Calibri"/>
        </w:rPr>
        <w:t>facing declining aid and federal government was kind of retreating from a lot of really important global kind of existential threats or issues</w:t>
      </w:r>
      <w:r w:rsidR="26A95B13" w:rsidRPr="1B2D9105">
        <w:rPr>
          <w:rFonts w:ascii="Calibri" w:hAnsi="Calibri" w:cs="Calibri"/>
        </w:rPr>
        <w:t xml:space="preserve"> – </w:t>
      </w:r>
      <w:r w:rsidRPr="1B2D9105">
        <w:rPr>
          <w:rFonts w:ascii="Calibri" w:hAnsi="Calibri" w:cs="Calibri"/>
        </w:rPr>
        <w:t>climate</w:t>
      </w:r>
      <w:r w:rsidR="68C30CB4" w:rsidRPr="1B2D9105">
        <w:rPr>
          <w:rFonts w:ascii="Calibri" w:hAnsi="Calibri" w:cs="Calibri"/>
        </w:rPr>
        <w:t>,</w:t>
      </w:r>
      <w:r w:rsidRPr="1B2D9105">
        <w:rPr>
          <w:rFonts w:ascii="Calibri" w:hAnsi="Calibri" w:cs="Calibri"/>
        </w:rPr>
        <w:t xml:space="preserve"> affordable housing</w:t>
      </w:r>
      <w:r w:rsidR="68C30CB4" w:rsidRPr="1B2D9105">
        <w:rPr>
          <w:rFonts w:ascii="Calibri" w:hAnsi="Calibri" w:cs="Calibri"/>
        </w:rPr>
        <w:t>,</w:t>
      </w:r>
      <w:r w:rsidRPr="1B2D9105">
        <w:rPr>
          <w:rFonts w:ascii="Calibri" w:hAnsi="Calibri" w:cs="Calibri"/>
        </w:rPr>
        <w:t xml:space="preserve"> health</w:t>
      </w:r>
      <w:r w:rsidR="26A95B13" w:rsidRPr="1B2D9105">
        <w:rPr>
          <w:rFonts w:ascii="Calibri" w:hAnsi="Calibri" w:cs="Calibri"/>
        </w:rPr>
        <w:t xml:space="preserve"> – cities </w:t>
      </w:r>
      <w:r w:rsidRPr="1B2D9105">
        <w:rPr>
          <w:rFonts w:ascii="Calibri" w:hAnsi="Calibri" w:cs="Calibri"/>
        </w:rPr>
        <w:t>were being asked to tackle immense challenges by doing more with less</w:t>
      </w:r>
      <w:r w:rsidR="68C30CB4" w:rsidRPr="1B2D9105">
        <w:rPr>
          <w:rFonts w:ascii="Calibri" w:hAnsi="Calibri" w:cs="Calibri"/>
        </w:rPr>
        <w:t>,</w:t>
      </w:r>
      <w:r w:rsidRPr="1B2D9105">
        <w:rPr>
          <w:rFonts w:ascii="Calibri" w:hAnsi="Calibri" w:cs="Calibri"/>
        </w:rPr>
        <w:t xml:space="preserve"> including adopting innovative approaches to procurement partnerships and technology adoption. </w:t>
      </w:r>
    </w:p>
    <w:p w14:paraId="0A27E612" w14:textId="77777777" w:rsidR="00573567" w:rsidRPr="007E37A5" w:rsidRDefault="00573567" w:rsidP="004F5E58">
      <w:pPr>
        <w:spacing w:after="0"/>
        <w:rPr>
          <w:rFonts w:ascii="Calibri" w:hAnsi="Calibri" w:cs="Calibri"/>
        </w:rPr>
      </w:pPr>
    </w:p>
    <w:p w14:paraId="7D816A80" w14:textId="231378B1" w:rsidR="00573567" w:rsidRPr="007E37A5" w:rsidRDefault="55675174" w:rsidP="004F5E58">
      <w:pPr>
        <w:spacing w:after="0"/>
        <w:rPr>
          <w:rFonts w:ascii="Calibri" w:hAnsi="Calibri" w:cs="Calibri"/>
        </w:rPr>
      </w:pPr>
      <w:r w:rsidRPr="6FEB22F1">
        <w:rPr>
          <w:rFonts w:ascii="Calibri" w:hAnsi="Calibri" w:cs="Calibri"/>
        </w:rPr>
        <w:t>So</w:t>
      </w:r>
      <w:r w:rsidR="6C2A9559" w:rsidRPr="6FEB22F1">
        <w:rPr>
          <w:rFonts w:ascii="Calibri" w:hAnsi="Calibri" w:cs="Calibri"/>
        </w:rPr>
        <w:t>,</w:t>
      </w:r>
      <w:r w:rsidRPr="6FEB22F1">
        <w:rPr>
          <w:rFonts w:ascii="Calibri" w:hAnsi="Calibri" w:cs="Calibri"/>
        </w:rPr>
        <w:t xml:space="preserve"> when it comes to the disruptive technological change p</w:t>
      </w:r>
      <w:r w:rsidR="0A34C4EF" w:rsidRPr="6FEB22F1">
        <w:rPr>
          <w:rFonts w:ascii="Calibri" w:hAnsi="Calibri" w:cs="Calibri"/>
        </w:rPr>
        <w:t>iece</w:t>
      </w:r>
      <w:r w:rsidR="6C2A9559" w:rsidRPr="6FEB22F1">
        <w:rPr>
          <w:rFonts w:ascii="Calibri" w:hAnsi="Calibri" w:cs="Calibri"/>
        </w:rPr>
        <w:t>,</w:t>
      </w:r>
      <w:r w:rsidRPr="6FEB22F1">
        <w:rPr>
          <w:rFonts w:ascii="Calibri" w:hAnsi="Calibri" w:cs="Calibri"/>
        </w:rPr>
        <w:t xml:space="preserve"> we know technology is evolving faster than </w:t>
      </w:r>
      <w:r w:rsidR="00596F34" w:rsidRPr="6FEB22F1">
        <w:rPr>
          <w:rFonts w:ascii="Calibri" w:hAnsi="Calibri" w:cs="Calibri"/>
        </w:rPr>
        <w:t>even, the</w:t>
      </w:r>
      <w:r w:rsidRPr="6FEB22F1">
        <w:rPr>
          <w:rFonts w:ascii="Calibri" w:hAnsi="Calibri" w:cs="Calibri"/>
        </w:rPr>
        <w:t xml:space="preserve"> private sector can often project</w:t>
      </w:r>
      <w:r w:rsidR="6C2A9559" w:rsidRPr="6FEB22F1">
        <w:rPr>
          <w:rFonts w:ascii="Calibri" w:hAnsi="Calibri" w:cs="Calibri"/>
        </w:rPr>
        <w:t>,</w:t>
      </w:r>
      <w:r w:rsidRPr="6FEB22F1">
        <w:rPr>
          <w:rFonts w:ascii="Calibri" w:hAnsi="Calibri" w:cs="Calibri"/>
        </w:rPr>
        <w:t xml:space="preserve"> and requiring governments to engage with industry much more frequently</w:t>
      </w:r>
      <w:r w:rsidR="6C2A9559" w:rsidRPr="6FEB22F1">
        <w:rPr>
          <w:rFonts w:ascii="Calibri" w:hAnsi="Calibri" w:cs="Calibri"/>
        </w:rPr>
        <w:t>,</w:t>
      </w:r>
      <w:r w:rsidRPr="6FEB22F1">
        <w:rPr>
          <w:rFonts w:ascii="Calibri" w:hAnsi="Calibri" w:cs="Calibri"/>
        </w:rPr>
        <w:t xml:space="preserve"> develop more rigorous understanding of the needs</w:t>
      </w:r>
      <w:r w:rsidR="6C2A9559" w:rsidRPr="6FEB22F1">
        <w:rPr>
          <w:rFonts w:ascii="Calibri" w:hAnsi="Calibri" w:cs="Calibri"/>
        </w:rPr>
        <w:t>,</w:t>
      </w:r>
      <w:r w:rsidRPr="6FEB22F1">
        <w:rPr>
          <w:rFonts w:ascii="Calibri" w:hAnsi="Calibri" w:cs="Calibri"/>
        </w:rPr>
        <w:t xml:space="preserve"> and to build more proactive policy to help govern a lot of those technologies. </w:t>
      </w:r>
    </w:p>
    <w:p w14:paraId="68E6B6FF" w14:textId="77777777" w:rsidR="00573567" w:rsidRPr="007E37A5" w:rsidRDefault="00573567" w:rsidP="004F5E58">
      <w:pPr>
        <w:spacing w:after="0"/>
        <w:rPr>
          <w:rFonts w:ascii="Calibri" w:hAnsi="Calibri" w:cs="Calibri"/>
        </w:rPr>
      </w:pPr>
    </w:p>
    <w:p w14:paraId="1534D9E9" w14:textId="4B3A7F20" w:rsidR="00573567" w:rsidRPr="007E37A5" w:rsidRDefault="55675174" w:rsidP="6FEB22F1">
      <w:pPr>
        <w:spacing w:after="0"/>
        <w:rPr>
          <w:rFonts w:ascii="Calibri" w:hAnsi="Calibri" w:cs="Calibri"/>
        </w:rPr>
      </w:pPr>
      <w:r w:rsidRPr="6FEB22F1">
        <w:rPr>
          <w:rFonts w:ascii="Calibri" w:hAnsi="Calibri" w:cs="Calibri"/>
        </w:rPr>
        <w:t>So</w:t>
      </w:r>
      <w:r w:rsidR="6C2A9559" w:rsidRPr="6FEB22F1">
        <w:rPr>
          <w:rFonts w:ascii="Calibri" w:hAnsi="Calibri" w:cs="Calibri"/>
        </w:rPr>
        <w:t>,</w:t>
      </w:r>
      <w:r w:rsidRPr="6FEB22F1">
        <w:rPr>
          <w:rFonts w:ascii="Calibri" w:hAnsi="Calibri" w:cs="Calibri"/>
        </w:rPr>
        <w:t xml:space="preserve"> with those trends in mind</w:t>
      </w:r>
      <w:r w:rsidR="6C2A9559" w:rsidRPr="6FEB22F1">
        <w:rPr>
          <w:rFonts w:ascii="Calibri" w:hAnsi="Calibri" w:cs="Calibri"/>
        </w:rPr>
        <w:t>,</w:t>
      </w:r>
      <w:r w:rsidRPr="6FEB22F1">
        <w:rPr>
          <w:rFonts w:ascii="Calibri" w:hAnsi="Calibri" w:cs="Calibri"/>
        </w:rPr>
        <w:t xml:space="preserve"> the </w:t>
      </w:r>
      <w:r w:rsidR="23551F63" w:rsidRPr="6FEB22F1">
        <w:rPr>
          <w:rFonts w:ascii="Calibri" w:hAnsi="Calibri" w:cs="Calibri"/>
        </w:rPr>
        <w:t>Moonshot</w:t>
      </w:r>
      <w:r w:rsidRPr="6FEB22F1">
        <w:rPr>
          <w:rFonts w:ascii="Calibri" w:hAnsi="Calibri" w:cs="Calibri"/>
        </w:rPr>
        <w:t xml:space="preserve"> concepts and programing was really developed to invite global problem solvers to partner with the city</w:t>
      </w:r>
      <w:r w:rsidR="6C2A9559" w:rsidRPr="6FEB22F1">
        <w:rPr>
          <w:rFonts w:ascii="Calibri" w:hAnsi="Calibri" w:cs="Calibri"/>
        </w:rPr>
        <w:t>,</w:t>
      </w:r>
      <w:r w:rsidRPr="6FEB22F1">
        <w:rPr>
          <w:rFonts w:ascii="Calibri" w:hAnsi="Calibri" w:cs="Calibri"/>
        </w:rPr>
        <w:t xml:space="preserve"> develop and test these solutions to pressing real</w:t>
      </w:r>
      <w:r w:rsidR="0A34C4EF" w:rsidRPr="6FEB22F1">
        <w:rPr>
          <w:rFonts w:ascii="Calibri" w:hAnsi="Calibri" w:cs="Calibri"/>
        </w:rPr>
        <w:t>-</w:t>
      </w:r>
      <w:r w:rsidRPr="6FEB22F1">
        <w:rPr>
          <w:rFonts w:ascii="Calibri" w:hAnsi="Calibri" w:cs="Calibri"/>
        </w:rPr>
        <w:t>life challenges. And in practice</w:t>
      </w:r>
      <w:r w:rsidR="6C2A9559" w:rsidRPr="6FEB22F1">
        <w:rPr>
          <w:rFonts w:ascii="Calibri" w:hAnsi="Calibri" w:cs="Calibri"/>
        </w:rPr>
        <w:t>,</w:t>
      </w:r>
      <w:r w:rsidRPr="6FEB22F1">
        <w:rPr>
          <w:rFonts w:ascii="Calibri" w:hAnsi="Calibri" w:cs="Calibri"/>
        </w:rPr>
        <w:t xml:space="preserve"> what that meant is that </w:t>
      </w:r>
      <w:proofErr w:type="spellStart"/>
      <w:r w:rsidRPr="00596F34">
        <w:rPr>
          <w:rFonts w:ascii="Calibri" w:hAnsi="Calibri" w:cs="Calibri"/>
          <w:b/>
          <w:bCs/>
        </w:rPr>
        <w:t>NYC</w:t>
      </w:r>
      <w:r w:rsidR="0A34C4EF" w:rsidRPr="00596F34">
        <w:rPr>
          <w:rFonts w:ascii="Calibri" w:hAnsi="Calibri" w:cs="Calibri"/>
          <w:b/>
          <w:bCs/>
        </w:rPr>
        <w:t>x</w:t>
      </w:r>
      <w:proofErr w:type="spellEnd"/>
      <w:r w:rsidR="0A34C4EF" w:rsidRPr="6FEB22F1">
        <w:rPr>
          <w:rFonts w:ascii="Calibri" w:hAnsi="Calibri" w:cs="Calibri"/>
        </w:rPr>
        <w:t xml:space="preserve"> </w:t>
      </w:r>
      <w:r w:rsidRPr="6FEB22F1">
        <w:rPr>
          <w:rFonts w:ascii="Calibri" w:hAnsi="Calibri" w:cs="Calibri"/>
        </w:rPr>
        <w:t>would work with city agencies on the biggest and most urgent problems to make progress on those with the goal of using the tech to improve lives.</w:t>
      </w:r>
      <w:r w:rsidR="0A34C4EF" w:rsidRPr="6FEB22F1">
        <w:rPr>
          <w:rFonts w:ascii="Calibri" w:hAnsi="Calibri" w:cs="Calibri"/>
        </w:rPr>
        <w:t xml:space="preserve"> </w:t>
      </w:r>
      <w:r w:rsidRPr="6FEB22F1">
        <w:rPr>
          <w:rFonts w:ascii="Calibri" w:hAnsi="Calibri" w:cs="Calibri"/>
        </w:rPr>
        <w:t>So</w:t>
      </w:r>
      <w:r w:rsidR="6C2A9559" w:rsidRPr="6FEB22F1">
        <w:rPr>
          <w:rFonts w:ascii="Calibri" w:hAnsi="Calibri" w:cs="Calibri"/>
        </w:rPr>
        <w:t>,</w:t>
      </w:r>
      <w:r w:rsidRPr="6FEB22F1">
        <w:rPr>
          <w:rFonts w:ascii="Calibri" w:hAnsi="Calibri" w:cs="Calibri"/>
        </w:rPr>
        <w:t xml:space="preserve"> </w:t>
      </w:r>
      <w:r w:rsidR="23551F63" w:rsidRPr="6FEB22F1">
        <w:rPr>
          <w:rFonts w:ascii="Calibri" w:hAnsi="Calibri" w:cs="Calibri"/>
        </w:rPr>
        <w:t>Moonshot</w:t>
      </w:r>
      <w:r w:rsidRPr="6FEB22F1">
        <w:rPr>
          <w:rFonts w:ascii="Calibri" w:hAnsi="Calibri" w:cs="Calibri"/>
        </w:rPr>
        <w:t>s are the ambitious part of this</w:t>
      </w:r>
      <w:r w:rsidR="6C2A9559" w:rsidRPr="6FEB22F1">
        <w:rPr>
          <w:rFonts w:ascii="Calibri" w:hAnsi="Calibri" w:cs="Calibri"/>
        </w:rPr>
        <w:t>,</w:t>
      </w:r>
      <w:r w:rsidRPr="6FEB22F1">
        <w:rPr>
          <w:rFonts w:ascii="Calibri" w:hAnsi="Calibri" w:cs="Calibri"/>
        </w:rPr>
        <w:t xml:space="preserve"> and they were </w:t>
      </w:r>
      <w:r w:rsidR="32168F1A" w:rsidRPr="6FEB22F1">
        <w:rPr>
          <w:rFonts w:ascii="Calibri" w:hAnsi="Calibri" w:cs="Calibri"/>
        </w:rPr>
        <w:t xml:space="preserve">tailored to, I guess </w:t>
      </w:r>
      <w:r w:rsidRPr="6FEB22F1">
        <w:rPr>
          <w:rFonts w:ascii="Calibri" w:hAnsi="Calibri" w:cs="Calibri"/>
        </w:rPr>
        <w:t>tethered to</w:t>
      </w:r>
      <w:r w:rsidR="772C129B" w:rsidRPr="6FEB22F1">
        <w:rPr>
          <w:rFonts w:ascii="Calibri" w:hAnsi="Calibri" w:cs="Calibri"/>
        </w:rPr>
        <w:t xml:space="preserve"> </w:t>
      </w:r>
      <w:r w:rsidR="6A54DDE7" w:rsidRPr="6FEB22F1">
        <w:rPr>
          <w:rFonts w:ascii="Calibri" w:hAnsi="Calibri" w:cs="Calibri"/>
        </w:rPr>
        <w:t xml:space="preserve">rather </w:t>
      </w:r>
      <w:r w:rsidRPr="6FEB22F1">
        <w:rPr>
          <w:rFonts w:ascii="Calibri" w:hAnsi="Calibri" w:cs="Calibri"/>
        </w:rPr>
        <w:t>the city</w:t>
      </w:r>
      <w:r w:rsidR="6C2A9559" w:rsidRPr="6FEB22F1">
        <w:rPr>
          <w:rFonts w:ascii="Calibri" w:hAnsi="Calibri" w:cs="Calibri"/>
        </w:rPr>
        <w:t>’</w:t>
      </w:r>
      <w:r w:rsidRPr="6FEB22F1">
        <w:rPr>
          <w:rFonts w:ascii="Calibri" w:hAnsi="Calibri" w:cs="Calibri"/>
        </w:rPr>
        <w:t xml:space="preserve">s </w:t>
      </w:r>
      <w:r w:rsidR="0A34C4EF" w:rsidRPr="6FEB22F1">
        <w:rPr>
          <w:rFonts w:ascii="Calibri" w:hAnsi="Calibri" w:cs="Calibri"/>
        </w:rPr>
        <w:t>O</w:t>
      </w:r>
      <w:r w:rsidRPr="6FEB22F1">
        <w:rPr>
          <w:rFonts w:ascii="Calibri" w:hAnsi="Calibri" w:cs="Calibri"/>
        </w:rPr>
        <w:t>ne NYC plan</w:t>
      </w:r>
      <w:r w:rsidR="6C2A9559" w:rsidRPr="6FEB22F1">
        <w:rPr>
          <w:rFonts w:ascii="Calibri" w:hAnsi="Calibri" w:cs="Calibri"/>
        </w:rPr>
        <w:t>,</w:t>
      </w:r>
      <w:r w:rsidRPr="6FEB22F1">
        <w:rPr>
          <w:rFonts w:ascii="Calibri" w:hAnsi="Calibri" w:cs="Calibri"/>
        </w:rPr>
        <w:t xml:space="preserve"> a strategy for becoming fair and more equitable. </w:t>
      </w:r>
    </w:p>
    <w:p w14:paraId="2100815B" w14:textId="77777777" w:rsidR="00573567" w:rsidRPr="007E37A5" w:rsidRDefault="00573567" w:rsidP="004F5E58">
      <w:pPr>
        <w:spacing w:after="0"/>
        <w:rPr>
          <w:rFonts w:ascii="Calibri" w:hAnsi="Calibri" w:cs="Calibri"/>
        </w:rPr>
      </w:pPr>
    </w:p>
    <w:p w14:paraId="475471FE" w14:textId="6E94ADBE" w:rsidR="004F5E58" w:rsidRPr="007E37A5" w:rsidRDefault="001D2F49" w:rsidP="004F5E58">
      <w:pPr>
        <w:spacing w:after="0"/>
        <w:rPr>
          <w:rFonts w:ascii="Calibri" w:hAnsi="Calibri" w:cs="Calibri"/>
        </w:rPr>
      </w:pPr>
      <w:r>
        <w:rPr>
          <w:rFonts w:ascii="Calibri" w:hAnsi="Calibri" w:cs="Calibri"/>
        </w:rPr>
        <w:t>W</w:t>
      </w:r>
      <w:r w:rsidRPr="1B2D9105">
        <w:rPr>
          <w:rFonts w:ascii="Calibri" w:hAnsi="Calibri" w:cs="Calibri"/>
        </w:rPr>
        <w:t xml:space="preserve">hen </w:t>
      </w:r>
      <w:r w:rsidR="083AA5AE" w:rsidRPr="1B2D9105">
        <w:rPr>
          <w:rFonts w:ascii="Calibri" w:hAnsi="Calibri" w:cs="Calibri"/>
        </w:rPr>
        <w:t>we launched</w:t>
      </w:r>
      <w:r w:rsidR="68C30CB4" w:rsidRPr="1B2D9105">
        <w:rPr>
          <w:rFonts w:ascii="Calibri" w:hAnsi="Calibri" w:cs="Calibri"/>
        </w:rPr>
        <w:t>,</w:t>
      </w:r>
      <w:r w:rsidR="083AA5AE" w:rsidRPr="1B2D9105">
        <w:rPr>
          <w:rFonts w:ascii="Calibri" w:hAnsi="Calibri" w:cs="Calibri"/>
        </w:rPr>
        <w:t xml:space="preserve"> that the challenges had to be codified. We wanted to make sure there was a knowledge ba</w:t>
      </w:r>
      <w:r w:rsidR="26A95B13" w:rsidRPr="1B2D9105">
        <w:rPr>
          <w:rFonts w:ascii="Calibri" w:hAnsi="Calibri" w:cs="Calibri"/>
        </w:rPr>
        <w:t>nk</w:t>
      </w:r>
      <w:r w:rsidR="083AA5AE" w:rsidRPr="1B2D9105">
        <w:rPr>
          <w:rFonts w:ascii="Calibri" w:hAnsi="Calibri" w:cs="Calibri"/>
        </w:rPr>
        <w:t xml:space="preserve"> available so that others that wanted to leverage it</w:t>
      </w:r>
      <w:r w:rsidR="68C30CB4" w:rsidRPr="1B2D9105">
        <w:rPr>
          <w:rFonts w:ascii="Calibri" w:hAnsi="Calibri" w:cs="Calibri"/>
        </w:rPr>
        <w:t>,</w:t>
      </w:r>
      <w:r w:rsidR="083AA5AE" w:rsidRPr="1B2D9105">
        <w:rPr>
          <w:rFonts w:ascii="Calibri" w:hAnsi="Calibri" w:cs="Calibri"/>
        </w:rPr>
        <w:t xml:space="preserve"> utilize it well beyond the time that we</w:t>
      </w:r>
      <w:r w:rsidR="68C30CB4" w:rsidRPr="1B2D9105">
        <w:rPr>
          <w:rFonts w:ascii="Calibri" w:hAnsi="Calibri" w:cs="Calibri"/>
        </w:rPr>
        <w:t>’</w:t>
      </w:r>
      <w:r w:rsidR="083AA5AE" w:rsidRPr="1B2D9105">
        <w:rPr>
          <w:rFonts w:ascii="Calibri" w:hAnsi="Calibri" w:cs="Calibri"/>
        </w:rPr>
        <w:t>re going to spend there</w:t>
      </w:r>
      <w:r w:rsidR="68C30CB4" w:rsidRPr="1B2D9105">
        <w:rPr>
          <w:rFonts w:ascii="Calibri" w:hAnsi="Calibri" w:cs="Calibri"/>
        </w:rPr>
        <w:t>,</w:t>
      </w:r>
      <w:r w:rsidR="083AA5AE" w:rsidRPr="1B2D9105">
        <w:rPr>
          <w:rFonts w:ascii="Calibri" w:hAnsi="Calibri" w:cs="Calibri"/>
        </w:rPr>
        <w:t xml:space="preserve"> that it could be something that any agency could adopt.</w:t>
      </w:r>
    </w:p>
    <w:p w14:paraId="0DA5E908" w14:textId="77777777" w:rsidR="004F5E58" w:rsidRPr="007E37A5" w:rsidRDefault="004F5E58" w:rsidP="004F5E58">
      <w:pPr>
        <w:spacing w:after="0"/>
        <w:rPr>
          <w:rFonts w:ascii="Calibri" w:hAnsi="Calibri" w:cs="Calibri"/>
        </w:rPr>
      </w:pPr>
    </w:p>
    <w:p w14:paraId="30E97D86" w14:textId="647F74AF" w:rsidR="004F5E58" w:rsidRPr="007E37A5" w:rsidRDefault="6C1BF32D" w:rsidP="004F5E58">
      <w:pPr>
        <w:spacing w:after="0"/>
        <w:rPr>
          <w:rFonts w:ascii="Calibri" w:hAnsi="Calibri" w:cs="Calibri"/>
        </w:rPr>
      </w:pPr>
      <w:r w:rsidRPr="6FEB22F1">
        <w:rPr>
          <w:rFonts w:ascii="Calibri" w:hAnsi="Calibri" w:cs="Calibri"/>
          <w:b/>
          <w:bCs/>
        </w:rPr>
        <w:t xml:space="preserve">OLIVIA NEAL:  </w:t>
      </w:r>
      <w:r w:rsidR="55675174" w:rsidRPr="6FEB22F1">
        <w:rPr>
          <w:rFonts w:ascii="Calibri" w:hAnsi="Calibri" w:cs="Calibri"/>
        </w:rPr>
        <w:t>So</w:t>
      </w:r>
      <w:r w:rsidR="6C2A9559" w:rsidRPr="6FEB22F1">
        <w:rPr>
          <w:rFonts w:ascii="Calibri" w:hAnsi="Calibri" w:cs="Calibri"/>
        </w:rPr>
        <w:t>,</w:t>
      </w:r>
      <w:r w:rsidR="55675174" w:rsidRPr="6FEB22F1">
        <w:rPr>
          <w:rFonts w:ascii="Calibri" w:hAnsi="Calibri" w:cs="Calibri"/>
        </w:rPr>
        <w:t xml:space="preserve"> you were operating from a central agency within the city</w:t>
      </w:r>
      <w:r w:rsidR="6C2A9559" w:rsidRPr="6FEB22F1">
        <w:rPr>
          <w:rFonts w:ascii="Calibri" w:hAnsi="Calibri" w:cs="Calibri"/>
        </w:rPr>
        <w:t>,</w:t>
      </w:r>
      <w:r w:rsidR="55675174" w:rsidRPr="6FEB22F1">
        <w:rPr>
          <w:rFonts w:ascii="Calibri" w:hAnsi="Calibri" w:cs="Calibri"/>
        </w:rPr>
        <w:t xml:space="preserve"> and then you</w:t>
      </w:r>
      <w:r w:rsidR="6C2A9559" w:rsidRPr="6FEB22F1">
        <w:rPr>
          <w:rFonts w:ascii="Calibri" w:hAnsi="Calibri" w:cs="Calibri"/>
        </w:rPr>
        <w:t>’</w:t>
      </w:r>
      <w:r w:rsidR="55675174" w:rsidRPr="6FEB22F1">
        <w:rPr>
          <w:rFonts w:ascii="Calibri" w:hAnsi="Calibri" w:cs="Calibri"/>
        </w:rPr>
        <w:t>d partner with the other departments or other agencies to identify the</w:t>
      </w:r>
      <w:r w:rsidR="0A34C4EF" w:rsidRPr="6FEB22F1">
        <w:rPr>
          <w:rFonts w:ascii="Calibri" w:hAnsi="Calibri" w:cs="Calibri"/>
        </w:rPr>
        <w:t>ir</w:t>
      </w:r>
      <w:r w:rsidR="55675174" w:rsidRPr="6FEB22F1">
        <w:rPr>
          <w:rFonts w:ascii="Calibri" w:hAnsi="Calibri" w:cs="Calibri"/>
        </w:rPr>
        <w:t xml:space="preserve"> challenges in line with the </w:t>
      </w:r>
      <w:r w:rsidR="0A34C4EF" w:rsidRPr="6FEB22F1">
        <w:rPr>
          <w:rFonts w:ascii="Calibri" w:hAnsi="Calibri" w:cs="Calibri"/>
        </w:rPr>
        <w:t>O</w:t>
      </w:r>
      <w:r w:rsidR="55675174" w:rsidRPr="6FEB22F1">
        <w:rPr>
          <w:rFonts w:ascii="Calibri" w:hAnsi="Calibri" w:cs="Calibri"/>
        </w:rPr>
        <w:t>ne NYC plan</w:t>
      </w:r>
      <w:r w:rsidR="6C2A9559" w:rsidRPr="6FEB22F1">
        <w:rPr>
          <w:rFonts w:ascii="Calibri" w:hAnsi="Calibri" w:cs="Calibri"/>
        </w:rPr>
        <w:t>,</w:t>
      </w:r>
      <w:r w:rsidR="55675174" w:rsidRPr="6FEB22F1">
        <w:rPr>
          <w:rFonts w:ascii="Calibri" w:hAnsi="Calibri" w:cs="Calibri"/>
        </w:rPr>
        <w:t xml:space="preserve"> and then bring them into the program.</w:t>
      </w:r>
      <w:r w:rsidR="0A34C4EF" w:rsidRPr="6FEB22F1">
        <w:rPr>
          <w:rFonts w:ascii="Calibri" w:hAnsi="Calibri" w:cs="Calibri"/>
        </w:rPr>
        <w:t xml:space="preserve"> is </w:t>
      </w:r>
      <w:r w:rsidR="55675174" w:rsidRPr="6FEB22F1">
        <w:rPr>
          <w:rFonts w:ascii="Calibri" w:hAnsi="Calibri" w:cs="Calibri"/>
        </w:rPr>
        <w:t>that right?</w:t>
      </w:r>
    </w:p>
    <w:p w14:paraId="08813834" w14:textId="77777777" w:rsidR="004F5E58" w:rsidRPr="007E37A5" w:rsidRDefault="004F5E58" w:rsidP="004F5E58">
      <w:pPr>
        <w:spacing w:after="0"/>
        <w:rPr>
          <w:rFonts w:ascii="Calibri" w:hAnsi="Calibri" w:cs="Calibri"/>
        </w:rPr>
      </w:pPr>
    </w:p>
    <w:p w14:paraId="6055D10B" w14:textId="4DAA554D" w:rsidR="004F5E58" w:rsidRPr="007E37A5" w:rsidRDefault="4F7F486F" w:rsidP="004F5E58">
      <w:pPr>
        <w:spacing w:after="0"/>
        <w:rPr>
          <w:rFonts w:ascii="Calibri" w:hAnsi="Calibri" w:cs="Calibri"/>
        </w:rPr>
      </w:pPr>
      <w:r w:rsidRPr="1B2D9105">
        <w:rPr>
          <w:rFonts w:ascii="Calibri" w:hAnsi="Calibri" w:cs="Calibri"/>
          <w:b/>
          <w:bCs/>
        </w:rPr>
        <w:t xml:space="preserve">JEREMY GOLDBERG:  </w:t>
      </w:r>
      <w:r w:rsidR="083AA5AE" w:rsidRPr="1B2D9105">
        <w:rPr>
          <w:rFonts w:ascii="Calibri" w:hAnsi="Calibri" w:cs="Calibri"/>
        </w:rPr>
        <w:t>Yeah</w:t>
      </w:r>
      <w:r w:rsidR="68C30CB4" w:rsidRPr="1B2D9105">
        <w:rPr>
          <w:rFonts w:ascii="Calibri" w:hAnsi="Calibri" w:cs="Calibri"/>
        </w:rPr>
        <w:t>,</w:t>
      </w:r>
      <w:r w:rsidR="083AA5AE" w:rsidRPr="1B2D9105">
        <w:rPr>
          <w:rFonts w:ascii="Calibri" w:hAnsi="Calibri" w:cs="Calibri"/>
        </w:rPr>
        <w:t xml:space="preserve"> that</w:t>
      </w:r>
      <w:r w:rsidR="68C30CB4" w:rsidRPr="1B2D9105">
        <w:rPr>
          <w:rFonts w:ascii="Calibri" w:hAnsi="Calibri" w:cs="Calibri"/>
        </w:rPr>
        <w:t>’</w:t>
      </w:r>
      <w:r w:rsidR="083AA5AE" w:rsidRPr="1B2D9105">
        <w:rPr>
          <w:rFonts w:ascii="Calibri" w:hAnsi="Calibri" w:cs="Calibri"/>
        </w:rPr>
        <w:t xml:space="preserve">s accurate. And </w:t>
      </w:r>
      <w:r w:rsidR="26A95B13" w:rsidRPr="1B2D9105">
        <w:rPr>
          <w:rFonts w:ascii="Calibri" w:hAnsi="Calibri" w:cs="Calibri"/>
        </w:rPr>
        <w:t xml:space="preserve">the </w:t>
      </w:r>
      <w:r w:rsidR="083AA5AE" w:rsidRPr="1B2D9105">
        <w:rPr>
          <w:rFonts w:ascii="Calibri" w:hAnsi="Calibri" w:cs="Calibri"/>
        </w:rPr>
        <w:t>good news is</w:t>
      </w:r>
      <w:r w:rsidR="68C30CB4" w:rsidRPr="1B2D9105">
        <w:rPr>
          <w:rFonts w:ascii="Calibri" w:hAnsi="Calibri" w:cs="Calibri"/>
        </w:rPr>
        <w:t>,</w:t>
      </w:r>
      <w:r w:rsidR="26A95B13" w:rsidRPr="1B2D9105">
        <w:rPr>
          <w:rFonts w:ascii="Calibri" w:hAnsi="Calibri" w:cs="Calibri"/>
        </w:rPr>
        <w:t xml:space="preserve"> </w:t>
      </w:r>
      <w:r w:rsidR="083AA5AE" w:rsidRPr="1B2D9105">
        <w:rPr>
          <w:rFonts w:ascii="Calibri" w:hAnsi="Calibri" w:cs="Calibri"/>
        </w:rPr>
        <w:t>we were coming from the mayor</w:t>
      </w:r>
      <w:r w:rsidR="68C30CB4" w:rsidRPr="1B2D9105">
        <w:rPr>
          <w:rFonts w:ascii="Calibri" w:hAnsi="Calibri" w:cs="Calibri"/>
        </w:rPr>
        <w:t>’</w:t>
      </w:r>
      <w:r w:rsidR="083AA5AE" w:rsidRPr="1B2D9105">
        <w:rPr>
          <w:rFonts w:ascii="Calibri" w:hAnsi="Calibri" w:cs="Calibri"/>
        </w:rPr>
        <w:t>s office as that sort of central office that could help to guide and direct traffic on a lot of these issues. And we could call the meeting</w:t>
      </w:r>
      <w:r w:rsidR="68C30CB4" w:rsidRPr="1B2D9105">
        <w:rPr>
          <w:rFonts w:ascii="Calibri" w:hAnsi="Calibri" w:cs="Calibri"/>
        </w:rPr>
        <w:t>,</w:t>
      </w:r>
      <w:r w:rsidR="083AA5AE" w:rsidRPr="1B2D9105">
        <w:rPr>
          <w:rFonts w:ascii="Calibri" w:hAnsi="Calibri" w:cs="Calibri"/>
        </w:rPr>
        <w:t xml:space="preserve"> and we had the convening power of </w:t>
      </w:r>
      <w:r w:rsidR="26A95B13" w:rsidRPr="1B2D9105">
        <w:rPr>
          <w:rFonts w:ascii="Calibri" w:hAnsi="Calibri" w:cs="Calibri"/>
        </w:rPr>
        <w:t>C</w:t>
      </w:r>
      <w:r w:rsidR="083AA5AE" w:rsidRPr="1B2D9105">
        <w:rPr>
          <w:rFonts w:ascii="Calibri" w:hAnsi="Calibri" w:cs="Calibri"/>
        </w:rPr>
        <w:t xml:space="preserve">ity </w:t>
      </w:r>
      <w:r w:rsidR="26A95B13" w:rsidRPr="1B2D9105">
        <w:rPr>
          <w:rFonts w:ascii="Calibri" w:hAnsi="Calibri" w:cs="Calibri"/>
        </w:rPr>
        <w:t>H</w:t>
      </w:r>
      <w:r w:rsidR="083AA5AE" w:rsidRPr="1B2D9105">
        <w:rPr>
          <w:rFonts w:ascii="Calibri" w:hAnsi="Calibri" w:cs="Calibri"/>
        </w:rPr>
        <w:t>all to be able to bring those agency heads</w:t>
      </w:r>
      <w:r w:rsidR="68C30CB4" w:rsidRPr="1B2D9105">
        <w:rPr>
          <w:rFonts w:ascii="Calibri" w:hAnsi="Calibri" w:cs="Calibri"/>
        </w:rPr>
        <w:t>,</w:t>
      </w:r>
      <w:r w:rsidR="083AA5AE" w:rsidRPr="1B2D9105">
        <w:rPr>
          <w:rFonts w:ascii="Calibri" w:hAnsi="Calibri" w:cs="Calibri"/>
        </w:rPr>
        <w:t xml:space="preserve"> the deputy mayors</w:t>
      </w:r>
      <w:r w:rsidR="68C30CB4" w:rsidRPr="1B2D9105">
        <w:rPr>
          <w:rFonts w:ascii="Calibri" w:hAnsi="Calibri" w:cs="Calibri"/>
        </w:rPr>
        <w:t>,</w:t>
      </w:r>
      <w:r w:rsidR="083AA5AE" w:rsidRPr="1B2D9105">
        <w:rPr>
          <w:rFonts w:ascii="Calibri" w:hAnsi="Calibri" w:cs="Calibri"/>
        </w:rPr>
        <w:t xml:space="preserve"> and</w:t>
      </w:r>
      <w:r w:rsidR="11BD14C7" w:rsidRPr="1B2D9105">
        <w:rPr>
          <w:rFonts w:ascii="Calibri" w:hAnsi="Calibri" w:cs="Calibri"/>
        </w:rPr>
        <w:t xml:space="preserve"> </w:t>
      </w:r>
      <w:r w:rsidR="083AA5AE" w:rsidRPr="1B2D9105">
        <w:rPr>
          <w:rFonts w:ascii="Calibri" w:hAnsi="Calibri" w:cs="Calibri"/>
        </w:rPr>
        <w:t>individuals</w:t>
      </w:r>
      <w:r w:rsidR="26A95B13" w:rsidRPr="1B2D9105">
        <w:rPr>
          <w:rFonts w:ascii="Calibri" w:hAnsi="Calibri" w:cs="Calibri"/>
        </w:rPr>
        <w:t xml:space="preserve"> who w</w:t>
      </w:r>
      <w:r w:rsidR="083AA5AE" w:rsidRPr="1B2D9105">
        <w:rPr>
          <w:rFonts w:ascii="Calibri" w:hAnsi="Calibri" w:cs="Calibri"/>
        </w:rPr>
        <w:t>ere working on these projects on a day</w:t>
      </w:r>
      <w:r w:rsidR="26A95B13" w:rsidRPr="1B2D9105">
        <w:rPr>
          <w:rFonts w:ascii="Calibri" w:hAnsi="Calibri" w:cs="Calibri"/>
        </w:rPr>
        <w:t>-</w:t>
      </w:r>
      <w:r w:rsidR="083AA5AE" w:rsidRPr="1B2D9105">
        <w:rPr>
          <w:rFonts w:ascii="Calibri" w:hAnsi="Calibri" w:cs="Calibri"/>
        </w:rPr>
        <w:t>to</w:t>
      </w:r>
      <w:r w:rsidR="26A95B13" w:rsidRPr="1B2D9105">
        <w:rPr>
          <w:rFonts w:ascii="Calibri" w:hAnsi="Calibri" w:cs="Calibri"/>
        </w:rPr>
        <w:t>-</w:t>
      </w:r>
      <w:r w:rsidR="083AA5AE" w:rsidRPr="1B2D9105">
        <w:rPr>
          <w:rFonts w:ascii="Calibri" w:hAnsi="Calibri" w:cs="Calibri"/>
        </w:rPr>
        <w:t>day to the table.</w:t>
      </w:r>
    </w:p>
    <w:p w14:paraId="57418F00" w14:textId="77777777" w:rsidR="004F5E58" w:rsidRPr="007E37A5" w:rsidRDefault="004F5E58" w:rsidP="004F5E58">
      <w:pPr>
        <w:spacing w:after="0"/>
        <w:rPr>
          <w:rFonts w:ascii="Calibri" w:hAnsi="Calibri" w:cs="Calibri"/>
        </w:rPr>
      </w:pPr>
    </w:p>
    <w:p w14:paraId="0917E472" w14:textId="1EA0347E" w:rsidR="004F5E58" w:rsidRPr="007E37A5" w:rsidRDefault="0FE9AE4E" w:rsidP="004F5E58">
      <w:pPr>
        <w:spacing w:after="0"/>
        <w:rPr>
          <w:rFonts w:ascii="Calibri" w:hAnsi="Calibri" w:cs="Calibri"/>
        </w:rPr>
      </w:pPr>
      <w:r w:rsidRPr="6FEB22F1">
        <w:rPr>
          <w:rFonts w:ascii="Calibri" w:hAnsi="Calibri" w:cs="Calibri"/>
          <w:b/>
          <w:bCs/>
        </w:rPr>
        <w:t xml:space="preserve">OLIVIA NEAL:  </w:t>
      </w:r>
      <w:r w:rsidR="7DCEE41C" w:rsidRPr="6FEB22F1">
        <w:rPr>
          <w:rFonts w:ascii="Calibri" w:hAnsi="Calibri" w:cs="Calibri"/>
        </w:rPr>
        <w:t>And w</w:t>
      </w:r>
      <w:r w:rsidR="671A7628" w:rsidRPr="6FEB22F1">
        <w:rPr>
          <w:rFonts w:ascii="Calibri" w:hAnsi="Calibri" w:cs="Calibri"/>
        </w:rPr>
        <w:t>as</w:t>
      </w:r>
      <w:r w:rsidR="7DCEE41C" w:rsidRPr="6FEB22F1">
        <w:rPr>
          <w:rFonts w:ascii="Calibri" w:hAnsi="Calibri" w:cs="Calibri"/>
        </w:rPr>
        <w:t xml:space="preserve"> this program a program that you had funding for to run outside of the members of your team</w:t>
      </w:r>
      <w:r w:rsidR="671A7628" w:rsidRPr="6FEB22F1">
        <w:rPr>
          <w:rFonts w:ascii="Calibri" w:hAnsi="Calibri" w:cs="Calibri"/>
        </w:rPr>
        <w:t xml:space="preserve">? Was there </w:t>
      </w:r>
      <w:r w:rsidR="7DCEE41C" w:rsidRPr="6FEB22F1">
        <w:rPr>
          <w:rFonts w:ascii="Calibri" w:hAnsi="Calibri" w:cs="Calibri"/>
        </w:rPr>
        <w:t>kind of seed funding for these challenges or how are you getting things going?</w:t>
      </w:r>
    </w:p>
    <w:p w14:paraId="50F6816B" w14:textId="77777777" w:rsidR="00AB6702" w:rsidRPr="007E37A5" w:rsidRDefault="00AB6702" w:rsidP="004F5E58">
      <w:pPr>
        <w:spacing w:after="0"/>
        <w:rPr>
          <w:rFonts w:ascii="Calibri" w:hAnsi="Calibri" w:cs="Calibri"/>
        </w:rPr>
      </w:pPr>
    </w:p>
    <w:p w14:paraId="48D5F953" w14:textId="0E0404D8" w:rsidR="00AB6702" w:rsidRPr="007E37A5" w:rsidRDefault="6C1BF32D" w:rsidP="004F5E58">
      <w:pPr>
        <w:spacing w:after="0"/>
        <w:rPr>
          <w:rFonts w:ascii="Calibri" w:hAnsi="Calibri" w:cs="Calibri"/>
        </w:rPr>
      </w:pPr>
      <w:r w:rsidRPr="6FEB22F1">
        <w:rPr>
          <w:rFonts w:ascii="Calibri" w:hAnsi="Calibri" w:cs="Calibri"/>
          <w:b/>
          <w:bCs/>
        </w:rPr>
        <w:t xml:space="preserve">JEREMY GOLDBERG:  </w:t>
      </w:r>
      <w:r w:rsidR="55675174" w:rsidRPr="6FEB22F1">
        <w:rPr>
          <w:rFonts w:ascii="Calibri" w:hAnsi="Calibri" w:cs="Calibri"/>
        </w:rPr>
        <w:t>It</w:t>
      </w:r>
      <w:r w:rsidR="6C2A9559" w:rsidRPr="6FEB22F1">
        <w:rPr>
          <w:rFonts w:ascii="Calibri" w:hAnsi="Calibri" w:cs="Calibri"/>
        </w:rPr>
        <w:t>’</w:t>
      </w:r>
      <w:r w:rsidR="55675174" w:rsidRPr="6FEB22F1">
        <w:rPr>
          <w:rFonts w:ascii="Calibri" w:hAnsi="Calibri" w:cs="Calibri"/>
        </w:rPr>
        <w:t>s a great question</w:t>
      </w:r>
      <w:r w:rsidR="6C2A9559" w:rsidRPr="6FEB22F1">
        <w:rPr>
          <w:rFonts w:ascii="Calibri" w:hAnsi="Calibri" w:cs="Calibri"/>
        </w:rPr>
        <w:t>,</w:t>
      </w:r>
      <w:r w:rsidR="0A34C4EF" w:rsidRPr="6FEB22F1">
        <w:rPr>
          <w:rFonts w:ascii="Calibri" w:hAnsi="Calibri" w:cs="Calibri"/>
        </w:rPr>
        <w:t xml:space="preserve"> a</w:t>
      </w:r>
      <w:r w:rsidR="55675174" w:rsidRPr="6FEB22F1">
        <w:rPr>
          <w:rFonts w:ascii="Calibri" w:hAnsi="Calibri" w:cs="Calibri"/>
        </w:rPr>
        <w:t>nd my approach and my team</w:t>
      </w:r>
      <w:r w:rsidR="6C2A9559" w:rsidRPr="6FEB22F1">
        <w:rPr>
          <w:rFonts w:ascii="Calibri" w:hAnsi="Calibri" w:cs="Calibri"/>
        </w:rPr>
        <w:t>’</w:t>
      </w:r>
      <w:r w:rsidR="55675174" w:rsidRPr="6FEB22F1">
        <w:rPr>
          <w:rFonts w:ascii="Calibri" w:hAnsi="Calibri" w:cs="Calibri"/>
        </w:rPr>
        <w:t>s approach to this</w:t>
      </w:r>
      <w:r w:rsidR="6C2A9559" w:rsidRPr="6FEB22F1">
        <w:rPr>
          <w:rFonts w:ascii="Calibri" w:hAnsi="Calibri" w:cs="Calibri"/>
        </w:rPr>
        <w:t>,</w:t>
      </w:r>
      <w:r w:rsidR="55675174" w:rsidRPr="6FEB22F1">
        <w:rPr>
          <w:rFonts w:ascii="Calibri" w:hAnsi="Calibri" w:cs="Calibri"/>
        </w:rPr>
        <w:t xml:space="preserve"> at the time</w:t>
      </w:r>
      <w:r w:rsidR="6C2A9559" w:rsidRPr="6FEB22F1">
        <w:rPr>
          <w:rFonts w:ascii="Calibri" w:hAnsi="Calibri" w:cs="Calibri"/>
        </w:rPr>
        <w:t>,</w:t>
      </w:r>
      <w:r w:rsidR="55675174" w:rsidRPr="6FEB22F1">
        <w:rPr>
          <w:rFonts w:ascii="Calibri" w:hAnsi="Calibri" w:cs="Calibri"/>
        </w:rPr>
        <w:t xml:space="preserve"> we were no stranger to having to be </w:t>
      </w:r>
      <w:proofErr w:type="gramStart"/>
      <w:r w:rsidR="55675174" w:rsidRPr="6FEB22F1">
        <w:rPr>
          <w:rFonts w:ascii="Calibri" w:hAnsi="Calibri" w:cs="Calibri"/>
        </w:rPr>
        <w:t>nimble and resourceful</w:t>
      </w:r>
      <w:proofErr w:type="gramEnd"/>
      <w:r w:rsidR="55675174" w:rsidRPr="6FEB22F1">
        <w:rPr>
          <w:rFonts w:ascii="Calibri" w:hAnsi="Calibri" w:cs="Calibri"/>
        </w:rPr>
        <w:t xml:space="preserve"> and doing</w:t>
      </w:r>
      <w:r w:rsidR="52B5E367" w:rsidRPr="6FEB22F1">
        <w:rPr>
          <w:rFonts w:ascii="Calibri" w:hAnsi="Calibri" w:cs="Calibri"/>
        </w:rPr>
        <w:t xml:space="preserve"> </w:t>
      </w:r>
      <w:r w:rsidR="55675174" w:rsidRPr="6FEB22F1">
        <w:rPr>
          <w:rFonts w:ascii="Calibri" w:hAnsi="Calibri" w:cs="Calibri"/>
        </w:rPr>
        <w:t>more with less</w:t>
      </w:r>
      <w:r w:rsidR="6C2A9559" w:rsidRPr="6FEB22F1">
        <w:rPr>
          <w:rFonts w:ascii="Calibri" w:hAnsi="Calibri" w:cs="Calibri"/>
        </w:rPr>
        <w:t>,</w:t>
      </w:r>
      <w:r w:rsidR="0A34C4EF" w:rsidRPr="6FEB22F1">
        <w:rPr>
          <w:rFonts w:ascii="Calibri" w:hAnsi="Calibri" w:cs="Calibri"/>
        </w:rPr>
        <w:t xml:space="preserve"> right? </w:t>
      </w:r>
      <w:r w:rsidR="55675174" w:rsidRPr="6FEB22F1">
        <w:rPr>
          <w:rFonts w:ascii="Calibri" w:hAnsi="Calibri" w:cs="Calibri"/>
        </w:rPr>
        <w:t>So</w:t>
      </w:r>
      <w:r w:rsidR="6C2A9559" w:rsidRPr="6FEB22F1">
        <w:rPr>
          <w:rFonts w:ascii="Calibri" w:hAnsi="Calibri" w:cs="Calibri"/>
        </w:rPr>
        <w:t>,</w:t>
      </w:r>
      <w:r w:rsidR="55675174" w:rsidRPr="6FEB22F1">
        <w:rPr>
          <w:rFonts w:ascii="Calibri" w:hAnsi="Calibri" w:cs="Calibri"/>
        </w:rPr>
        <w:t xml:space="preserve"> even though the federal government aid was being reduced</w:t>
      </w:r>
      <w:r w:rsidR="6C2A9559" w:rsidRPr="6FEB22F1">
        <w:rPr>
          <w:rFonts w:ascii="Calibri" w:hAnsi="Calibri" w:cs="Calibri"/>
        </w:rPr>
        <w:t>,</w:t>
      </w:r>
      <w:r w:rsidR="55675174" w:rsidRPr="6FEB22F1">
        <w:rPr>
          <w:rFonts w:ascii="Calibri" w:hAnsi="Calibri" w:cs="Calibri"/>
        </w:rPr>
        <w:t xml:space="preserve"> we already had a small budget to begin with.</w:t>
      </w:r>
      <w:r w:rsidR="0007774A">
        <w:rPr>
          <w:rFonts w:ascii="Calibri" w:hAnsi="Calibri" w:cs="Calibri"/>
        </w:rPr>
        <w:t xml:space="preserve"> I</w:t>
      </w:r>
      <w:r w:rsidR="55675174" w:rsidRPr="6FEB22F1">
        <w:rPr>
          <w:rFonts w:ascii="Calibri" w:hAnsi="Calibri" w:cs="Calibri"/>
        </w:rPr>
        <w:t>t was our hypothesis</w:t>
      </w:r>
      <w:r w:rsidR="6C2A9559" w:rsidRPr="6FEB22F1">
        <w:rPr>
          <w:rFonts w:ascii="Calibri" w:hAnsi="Calibri" w:cs="Calibri"/>
        </w:rPr>
        <w:t>,</w:t>
      </w:r>
      <w:r w:rsidR="748723DF" w:rsidRPr="6FEB22F1">
        <w:rPr>
          <w:rFonts w:ascii="Calibri" w:hAnsi="Calibri" w:cs="Calibri"/>
        </w:rPr>
        <w:t xml:space="preserve"> a</w:t>
      </w:r>
      <w:r w:rsidR="55675174" w:rsidRPr="6FEB22F1">
        <w:rPr>
          <w:rFonts w:ascii="Calibri" w:hAnsi="Calibri" w:cs="Calibri"/>
        </w:rPr>
        <w:t>nd my colleagu</w:t>
      </w:r>
      <w:r w:rsidR="748723DF" w:rsidRPr="6FEB22F1">
        <w:rPr>
          <w:rFonts w:ascii="Calibri" w:hAnsi="Calibri" w:cs="Calibri"/>
        </w:rPr>
        <w:t>e</w:t>
      </w:r>
      <w:r w:rsidR="6C2A9559" w:rsidRPr="6FEB22F1">
        <w:rPr>
          <w:rFonts w:ascii="Calibri" w:hAnsi="Calibri" w:cs="Calibri"/>
        </w:rPr>
        <w:t>,</w:t>
      </w:r>
      <w:r w:rsidR="748723DF" w:rsidRPr="6FEB22F1">
        <w:rPr>
          <w:rFonts w:ascii="Calibri" w:hAnsi="Calibri" w:cs="Calibri"/>
        </w:rPr>
        <w:t xml:space="preserve"> Yusuf</w:t>
      </w:r>
      <w:r w:rsidR="6C2A9559" w:rsidRPr="6FEB22F1">
        <w:rPr>
          <w:rFonts w:ascii="Calibri" w:hAnsi="Calibri" w:cs="Calibri"/>
        </w:rPr>
        <w:t>,</w:t>
      </w:r>
      <w:r w:rsidR="748723DF" w:rsidRPr="6FEB22F1">
        <w:rPr>
          <w:rFonts w:ascii="Calibri" w:hAnsi="Calibri" w:cs="Calibri"/>
        </w:rPr>
        <w:t xml:space="preserve"> and Gary </w:t>
      </w:r>
      <w:r w:rsidR="55675174" w:rsidRPr="6FEB22F1">
        <w:rPr>
          <w:rFonts w:ascii="Calibri" w:hAnsi="Calibri" w:cs="Calibri"/>
        </w:rPr>
        <w:t>both conveyed the same. We don</w:t>
      </w:r>
      <w:r w:rsidR="6C2A9559" w:rsidRPr="6FEB22F1">
        <w:rPr>
          <w:rFonts w:ascii="Calibri" w:hAnsi="Calibri" w:cs="Calibri"/>
        </w:rPr>
        <w:t>’</w:t>
      </w:r>
      <w:r w:rsidR="55675174" w:rsidRPr="6FEB22F1">
        <w:rPr>
          <w:rFonts w:ascii="Calibri" w:hAnsi="Calibri" w:cs="Calibri"/>
        </w:rPr>
        <w:t>t necessarily believe that it</w:t>
      </w:r>
      <w:r w:rsidR="6C2A9559" w:rsidRPr="6FEB22F1">
        <w:rPr>
          <w:rFonts w:ascii="Calibri" w:hAnsi="Calibri" w:cs="Calibri"/>
        </w:rPr>
        <w:t>’</w:t>
      </w:r>
      <w:r w:rsidR="55675174" w:rsidRPr="6FEB22F1">
        <w:rPr>
          <w:rFonts w:ascii="Calibri" w:hAnsi="Calibri" w:cs="Calibri"/>
        </w:rPr>
        <w:t>s the money that</w:t>
      </w:r>
      <w:r w:rsidR="6C2A9559" w:rsidRPr="6FEB22F1">
        <w:rPr>
          <w:rFonts w:ascii="Calibri" w:hAnsi="Calibri" w:cs="Calibri"/>
        </w:rPr>
        <w:t>’</w:t>
      </w:r>
      <w:r w:rsidR="55675174" w:rsidRPr="6FEB22F1">
        <w:rPr>
          <w:rFonts w:ascii="Calibri" w:hAnsi="Calibri" w:cs="Calibri"/>
        </w:rPr>
        <w:t>s going to be the driver for companies</w:t>
      </w:r>
      <w:r w:rsidR="6C2A9559" w:rsidRPr="6FEB22F1">
        <w:rPr>
          <w:rFonts w:ascii="Calibri" w:hAnsi="Calibri" w:cs="Calibri"/>
        </w:rPr>
        <w:t>,</w:t>
      </w:r>
      <w:r w:rsidR="55675174" w:rsidRPr="6FEB22F1">
        <w:rPr>
          <w:rFonts w:ascii="Calibri" w:hAnsi="Calibri" w:cs="Calibri"/>
        </w:rPr>
        <w:t xml:space="preserve"> for startups to </w:t>
      </w:r>
      <w:r w:rsidR="00596F34" w:rsidRPr="6FEB22F1">
        <w:rPr>
          <w:rFonts w:ascii="Calibri" w:hAnsi="Calibri" w:cs="Calibri"/>
        </w:rPr>
        <w:t>engage</w:t>
      </w:r>
      <w:r w:rsidR="55675174" w:rsidRPr="6FEB22F1">
        <w:rPr>
          <w:rFonts w:ascii="Calibri" w:hAnsi="Calibri" w:cs="Calibri"/>
        </w:rPr>
        <w:t xml:space="preserve"> with us in these initiatives.</w:t>
      </w:r>
      <w:r w:rsidR="748723DF" w:rsidRPr="6FEB22F1">
        <w:rPr>
          <w:rFonts w:ascii="Calibri" w:hAnsi="Calibri" w:cs="Calibri"/>
        </w:rPr>
        <w:t xml:space="preserve"> </w:t>
      </w:r>
      <w:r w:rsidR="55675174" w:rsidRPr="6FEB22F1">
        <w:rPr>
          <w:rFonts w:ascii="Calibri" w:hAnsi="Calibri" w:cs="Calibri"/>
        </w:rPr>
        <w:t>Rather</w:t>
      </w:r>
      <w:r w:rsidR="6C2A9559" w:rsidRPr="6FEB22F1">
        <w:rPr>
          <w:rFonts w:ascii="Calibri" w:hAnsi="Calibri" w:cs="Calibri"/>
        </w:rPr>
        <w:t>,</w:t>
      </w:r>
      <w:r w:rsidR="55675174" w:rsidRPr="6FEB22F1">
        <w:rPr>
          <w:rFonts w:ascii="Calibri" w:hAnsi="Calibri" w:cs="Calibri"/>
        </w:rPr>
        <w:t xml:space="preserve"> it</w:t>
      </w:r>
      <w:r w:rsidR="6C2A9559" w:rsidRPr="6FEB22F1">
        <w:rPr>
          <w:rFonts w:ascii="Calibri" w:hAnsi="Calibri" w:cs="Calibri"/>
        </w:rPr>
        <w:t>’</w:t>
      </w:r>
      <w:r w:rsidR="55675174" w:rsidRPr="6FEB22F1">
        <w:rPr>
          <w:rFonts w:ascii="Calibri" w:hAnsi="Calibri" w:cs="Calibri"/>
        </w:rPr>
        <w:t>s the affiliation</w:t>
      </w:r>
      <w:r w:rsidR="6C2A9559" w:rsidRPr="6FEB22F1">
        <w:rPr>
          <w:rFonts w:ascii="Calibri" w:hAnsi="Calibri" w:cs="Calibri"/>
        </w:rPr>
        <w:t>,</w:t>
      </w:r>
      <w:r w:rsidR="55675174" w:rsidRPr="6FEB22F1">
        <w:rPr>
          <w:rFonts w:ascii="Calibri" w:hAnsi="Calibri" w:cs="Calibri"/>
        </w:rPr>
        <w:t xml:space="preserve"> the association with the city and the ability to demonstrate</w:t>
      </w:r>
      <w:r w:rsidR="6C2A9559" w:rsidRPr="6FEB22F1">
        <w:rPr>
          <w:rFonts w:ascii="Calibri" w:hAnsi="Calibri" w:cs="Calibri"/>
        </w:rPr>
        <w:t>,</w:t>
      </w:r>
      <w:r w:rsidR="55675174" w:rsidRPr="6FEB22F1">
        <w:rPr>
          <w:rFonts w:ascii="Calibri" w:hAnsi="Calibri" w:cs="Calibri"/>
        </w:rPr>
        <w:t xml:space="preserve"> in New York City</w:t>
      </w:r>
      <w:r w:rsidR="6C2A9559" w:rsidRPr="6FEB22F1">
        <w:rPr>
          <w:rFonts w:ascii="Calibri" w:hAnsi="Calibri" w:cs="Calibri"/>
        </w:rPr>
        <w:t>,</w:t>
      </w:r>
      <w:r w:rsidR="55675174" w:rsidRPr="6FEB22F1">
        <w:rPr>
          <w:rFonts w:ascii="Calibri" w:hAnsi="Calibri" w:cs="Calibri"/>
        </w:rPr>
        <w:t xml:space="preserve"> the capabilities of the product</w:t>
      </w:r>
      <w:r w:rsidR="6C2A9559" w:rsidRPr="6FEB22F1">
        <w:rPr>
          <w:rFonts w:ascii="Calibri" w:hAnsi="Calibri" w:cs="Calibri"/>
        </w:rPr>
        <w:t>,</w:t>
      </w:r>
      <w:r w:rsidR="55675174" w:rsidRPr="6FEB22F1">
        <w:rPr>
          <w:rFonts w:ascii="Calibri" w:hAnsi="Calibri" w:cs="Calibri"/>
        </w:rPr>
        <w:t xml:space="preserve"> but also tweak the product as needed</w:t>
      </w:r>
      <w:r w:rsidR="6C2A9559" w:rsidRPr="6FEB22F1">
        <w:rPr>
          <w:rFonts w:ascii="Calibri" w:hAnsi="Calibri" w:cs="Calibri"/>
        </w:rPr>
        <w:t>,</w:t>
      </w:r>
      <w:r w:rsidR="55675174" w:rsidRPr="6FEB22F1">
        <w:rPr>
          <w:rFonts w:ascii="Calibri" w:hAnsi="Calibri" w:cs="Calibri"/>
        </w:rPr>
        <w:t xml:space="preserve"> as you learn what works and what doesn</w:t>
      </w:r>
      <w:r w:rsidR="6C2A9559" w:rsidRPr="6FEB22F1">
        <w:rPr>
          <w:rFonts w:ascii="Calibri" w:hAnsi="Calibri" w:cs="Calibri"/>
        </w:rPr>
        <w:t>’</w:t>
      </w:r>
      <w:r w:rsidR="55675174" w:rsidRPr="6FEB22F1">
        <w:rPr>
          <w:rFonts w:ascii="Calibri" w:hAnsi="Calibri" w:cs="Calibri"/>
        </w:rPr>
        <w:t xml:space="preserve">t work. </w:t>
      </w:r>
    </w:p>
    <w:p w14:paraId="258F169E" w14:textId="77777777" w:rsidR="00AB6702" w:rsidRPr="007E37A5" w:rsidRDefault="00AB6702" w:rsidP="004F5E58">
      <w:pPr>
        <w:spacing w:after="0"/>
        <w:rPr>
          <w:rFonts w:ascii="Calibri" w:hAnsi="Calibri" w:cs="Calibri"/>
        </w:rPr>
      </w:pPr>
    </w:p>
    <w:p w14:paraId="3AE2845E" w14:textId="72A71DE1" w:rsidR="00AB6702" w:rsidRPr="007E37A5" w:rsidRDefault="55675174" w:rsidP="004F5E58">
      <w:pPr>
        <w:spacing w:after="0"/>
        <w:rPr>
          <w:rFonts w:ascii="Calibri" w:hAnsi="Calibri" w:cs="Calibri"/>
        </w:rPr>
      </w:pPr>
      <w:r w:rsidRPr="6FEB22F1">
        <w:rPr>
          <w:rFonts w:ascii="Calibri" w:hAnsi="Calibri" w:cs="Calibri"/>
        </w:rPr>
        <w:t>And so</w:t>
      </w:r>
      <w:r w:rsidR="6C2A9559" w:rsidRPr="6FEB22F1">
        <w:rPr>
          <w:rFonts w:ascii="Calibri" w:hAnsi="Calibri" w:cs="Calibri"/>
        </w:rPr>
        <w:t>,</w:t>
      </w:r>
      <w:r w:rsidRPr="6FEB22F1">
        <w:rPr>
          <w:rFonts w:ascii="Calibri" w:hAnsi="Calibri" w:cs="Calibri"/>
        </w:rPr>
        <w:t xml:space="preserve"> we had a small budget. We</w:t>
      </w:r>
      <w:r w:rsidR="6C2A9559" w:rsidRPr="6FEB22F1">
        <w:rPr>
          <w:rFonts w:ascii="Calibri" w:hAnsi="Calibri" w:cs="Calibri"/>
        </w:rPr>
        <w:t>’</w:t>
      </w:r>
      <w:r w:rsidRPr="6FEB22F1">
        <w:rPr>
          <w:rFonts w:ascii="Calibri" w:hAnsi="Calibri" w:cs="Calibri"/>
        </w:rPr>
        <w:t>re talking</w:t>
      </w:r>
      <w:r w:rsidR="65657471" w:rsidRPr="6FEB22F1">
        <w:rPr>
          <w:rFonts w:ascii="Calibri" w:hAnsi="Calibri" w:cs="Calibri"/>
        </w:rPr>
        <w:t xml:space="preserve"> </w:t>
      </w:r>
      <w:r w:rsidRPr="6FEB22F1">
        <w:rPr>
          <w:rFonts w:ascii="Calibri" w:hAnsi="Calibri" w:cs="Calibri"/>
        </w:rPr>
        <w:t xml:space="preserve">less than </w:t>
      </w:r>
      <w:r w:rsidR="748723DF" w:rsidRPr="6FEB22F1">
        <w:rPr>
          <w:rFonts w:ascii="Calibri" w:hAnsi="Calibri" w:cs="Calibri"/>
        </w:rPr>
        <w:t>$100</w:t>
      </w:r>
      <w:r w:rsidR="6C2A9559" w:rsidRPr="6FEB22F1">
        <w:rPr>
          <w:rFonts w:ascii="Calibri" w:hAnsi="Calibri" w:cs="Calibri"/>
        </w:rPr>
        <w:t>,</w:t>
      </w:r>
      <w:r w:rsidR="748723DF" w:rsidRPr="6FEB22F1">
        <w:rPr>
          <w:rFonts w:ascii="Calibri" w:hAnsi="Calibri" w:cs="Calibri"/>
        </w:rPr>
        <w:t>000</w:t>
      </w:r>
      <w:r w:rsidR="6C2A9559" w:rsidRPr="6FEB22F1">
        <w:rPr>
          <w:rFonts w:ascii="Calibri" w:hAnsi="Calibri" w:cs="Calibri"/>
        </w:rPr>
        <w:t>,</w:t>
      </w:r>
      <w:r w:rsidR="748723DF" w:rsidRPr="6FEB22F1">
        <w:rPr>
          <w:rFonts w:ascii="Calibri" w:hAnsi="Calibri" w:cs="Calibri"/>
        </w:rPr>
        <w:t xml:space="preserve"> </w:t>
      </w:r>
      <w:r w:rsidRPr="6FEB22F1">
        <w:rPr>
          <w:rFonts w:ascii="Calibri" w:hAnsi="Calibri" w:cs="Calibri"/>
        </w:rPr>
        <w:t>and we had to demonstrate evidence of progress</w:t>
      </w:r>
      <w:r w:rsidR="6C2A9559" w:rsidRPr="6FEB22F1">
        <w:rPr>
          <w:rFonts w:ascii="Calibri" w:hAnsi="Calibri" w:cs="Calibri"/>
        </w:rPr>
        <w:t>,</w:t>
      </w:r>
      <w:r w:rsidR="748723DF" w:rsidRPr="6FEB22F1">
        <w:rPr>
          <w:rFonts w:ascii="Calibri" w:hAnsi="Calibri" w:cs="Calibri"/>
        </w:rPr>
        <w:t xml:space="preserve"> show we were </w:t>
      </w:r>
      <w:r w:rsidRPr="6FEB22F1">
        <w:rPr>
          <w:rFonts w:ascii="Calibri" w:hAnsi="Calibri" w:cs="Calibri"/>
        </w:rPr>
        <w:t xml:space="preserve">really aligning to a lot of the </w:t>
      </w:r>
      <w:proofErr w:type="gramStart"/>
      <w:r w:rsidRPr="6FEB22F1">
        <w:rPr>
          <w:rFonts w:ascii="Calibri" w:hAnsi="Calibri" w:cs="Calibri"/>
        </w:rPr>
        <w:t xml:space="preserve">objectives </w:t>
      </w:r>
      <w:r w:rsidR="748723DF" w:rsidRPr="6FEB22F1">
        <w:rPr>
          <w:rFonts w:ascii="Calibri" w:hAnsi="Calibri" w:cs="Calibri"/>
        </w:rPr>
        <w:t xml:space="preserve"> on</w:t>
      </w:r>
      <w:proofErr w:type="gramEnd"/>
      <w:r w:rsidR="748723DF" w:rsidRPr="6FEB22F1">
        <w:rPr>
          <w:rFonts w:ascii="Calibri" w:hAnsi="Calibri" w:cs="Calibri"/>
        </w:rPr>
        <w:t xml:space="preserve"> </w:t>
      </w:r>
      <w:r w:rsidRPr="6FEB22F1">
        <w:rPr>
          <w:rFonts w:ascii="Calibri" w:hAnsi="Calibri" w:cs="Calibri"/>
        </w:rPr>
        <w:t xml:space="preserve">the economic development side to tap into some of the resources there. </w:t>
      </w:r>
    </w:p>
    <w:p w14:paraId="686C9F71" w14:textId="77777777" w:rsidR="00AB6702" w:rsidRPr="007E37A5" w:rsidRDefault="00AB6702" w:rsidP="004F5E58">
      <w:pPr>
        <w:spacing w:after="0"/>
        <w:rPr>
          <w:rFonts w:ascii="Calibri" w:hAnsi="Calibri" w:cs="Calibri"/>
        </w:rPr>
      </w:pPr>
    </w:p>
    <w:p w14:paraId="76760C75" w14:textId="77484316" w:rsidR="004F5E58" w:rsidRPr="007E37A5" w:rsidRDefault="002A2F93" w:rsidP="004F5E58">
      <w:pPr>
        <w:spacing w:after="0"/>
        <w:rPr>
          <w:rFonts w:ascii="Calibri" w:hAnsi="Calibri" w:cs="Calibri"/>
        </w:rPr>
      </w:pPr>
      <w:r>
        <w:rPr>
          <w:rFonts w:ascii="Calibri" w:hAnsi="Calibri" w:cs="Calibri"/>
        </w:rPr>
        <w:t>T</w:t>
      </w:r>
      <w:r w:rsidRPr="1B2D9105">
        <w:rPr>
          <w:rFonts w:ascii="Calibri" w:hAnsi="Calibri" w:cs="Calibri"/>
        </w:rPr>
        <w:t xml:space="preserve">he </w:t>
      </w:r>
      <w:r w:rsidR="083AA5AE" w:rsidRPr="1B2D9105">
        <w:rPr>
          <w:rFonts w:ascii="Calibri" w:hAnsi="Calibri" w:cs="Calibri"/>
        </w:rPr>
        <w:t>big key</w:t>
      </w:r>
      <w:r w:rsidR="3145BCBB" w:rsidRPr="1B2D9105">
        <w:rPr>
          <w:rFonts w:ascii="Calibri" w:hAnsi="Calibri" w:cs="Calibri"/>
        </w:rPr>
        <w:t xml:space="preserve"> </w:t>
      </w:r>
      <w:r w:rsidR="083AA5AE" w:rsidRPr="1B2D9105">
        <w:rPr>
          <w:rFonts w:ascii="Calibri" w:hAnsi="Calibri" w:cs="Calibri"/>
        </w:rPr>
        <w:t>piece here that really did resonate with the agencies was they had already set aside budget</w:t>
      </w:r>
      <w:r w:rsidR="3145BCBB" w:rsidRPr="1B2D9105">
        <w:rPr>
          <w:rFonts w:ascii="Calibri" w:hAnsi="Calibri" w:cs="Calibri"/>
        </w:rPr>
        <w:t xml:space="preserve"> for p</w:t>
      </w:r>
      <w:r w:rsidR="083AA5AE" w:rsidRPr="1B2D9105">
        <w:rPr>
          <w:rFonts w:ascii="Calibri" w:hAnsi="Calibri" w:cs="Calibri"/>
        </w:rPr>
        <w:t xml:space="preserve">rocurements for various </w:t>
      </w:r>
      <w:r w:rsidR="3145BCBB" w:rsidRPr="1B2D9105">
        <w:rPr>
          <w:rFonts w:ascii="Calibri" w:hAnsi="Calibri" w:cs="Calibri"/>
        </w:rPr>
        <w:t>needs</w:t>
      </w:r>
      <w:r w:rsidR="083AA5AE" w:rsidRPr="1B2D9105">
        <w:rPr>
          <w:rFonts w:ascii="Calibri" w:hAnsi="Calibri" w:cs="Calibri"/>
        </w:rPr>
        <w:t xml:space="preserve"> that they had</w:t>
      </w:r>
      <w:r w:rsidR="3145BCBB" w:rsidRPr="1B2D9105">
        <w:rPr>
          <w:rFonts w:ascii="Calibri" w:hAnsi="Calibri" w:cs="Calibri"/>
        </w:rPr>
        <w:t>. And so</w:t>
      </w:r>
      <w:r w:rsidR="68C30CB4" w:rsidRPr="1B2D9105">
        <w:rPr>
          <w:rFonts w:ascii="Calibri" w:hAnsi="Calibri" w:cs="Calibri"/>
        </w:rPr>
        <w:t>,</w:t>
      </w:r>
      <w:r w:rsidR="3145BCBB" w:rsidRPr="1B2D9105">
        <w:rPr>
          <w:rFonts w:ascii="Calibri" w:hAnsi="Calibri" w:cs="Calibri"/>
        </w:rPr>
        <w:t xml:space="preserve"> </w:t>
      </w:r>
      <w:r w:rsidR="083AA5AE" w:rsidRPr="1B2D9105">
        <w:rPr>
          <w:rFonts w:ascii="Calibri" w:hAnsi="Calibri" w:cs="Calibri"/>
        </w:rPr>
        <w:t>in partnering with an agency</w:t>
      </w:r>
      <w:r w:rsidR="68C30CB4" w:rsidRPr="1B2D9105">
        <w:rPr>
          <w:rFonts w:ascii="Calibri" w:hAnsi="Calibri" w:cs="Calibri"/>
        </w:rPr>
        <w:t>,</w:t>
      </w:r>
      <w:r w:rsidR="083AA5AE" w:rsidRPr="1B2D9105">
        <w:rPr>
          <w:rFonts w:ascii="Calibri" w:hAnsi="Calibri" w:cs="Calibri"/>
        </w:rPr>
        <w:t xml:space="preserve"> again</w:t>
      </w:r>
      <w:r w:rsidR="68C30CB4" w:rsidRPr="1B2D9105">
        <w:rPr>
          <w:rFonts w:ascii="Calibri" w:hAnsi="Calibri" w:cs="Calibri"/>
        </w:rPr>
        <w:t>,</w:t>
      </w:r>
      <w:r w:rsidR="083AA5AE" w:rsidRPr="1B2D9105">
        <w:rPr>
          <w:rFonts w:ascii="Calibri" w:hAnsi="Calibri" w:cs="Calibri"/>
        </w:rPr>
        <w:t xml:space="preserve"> it goes back to trust</w:t>
      </w:r>
      <w:r w:rsidR="68C30CB4" w:rsidRPr="1B2D9105">
        <w:rPr>
          <w:rFonts w:ascii="Calibri" w:hAnsi="Calibri" w:cs="Calibri"/>
        </w:rPr>
        <w:t>,</w:t>
      </w:r>
      <w:r w:rsidR="083AA5AE" w:rsidRPr="1B2D9105">
        <w:rPr>
          <w:rFonts w:ascii="Calibri" w:hAnsi="Calibri" w:cs="Calibri"/>
        </w:rPr>
        <w:t xml:space="preserve"> where they believe that we can actually deliver on what it is that we</w:t>
      </w:r>
      <w:r w:rsidR="68C30CB4" w:rsidRPr="1B2D9105">
        <w:rPr>
          <w:rFonts w:ascii="Calibri" w:hAnsi="Calibri" w:cs="Calibri"/>
        </w:rPr>
        <w:t>’</w:t>
      </w:r>
      <w:r w:rsidR="083AA5AE" w:rsidRPr="1B2D9105">
        <w:rPr>
          <w:rFonts w:ascii="Calibri" w:hAnsi="Calibri" w:cs="Calibri"/>
        </w:rPr>
        <w:t>re setting out to accomplish</w:t>
      </w:r>
      <w:r w:rsidR="68C30CB4" w:rsidRPr="1B2D9105">
        <w:rPr>
          <w:rFonts w:ascii="Calibri" w:hAnsi="Calibri" w:cs="Calibri"/>
        </w:rPr>
        <w:t>,</w:t>
      </w:r>
      <w:r w:rsidR="3145BCBB" w:rsidRPr="1B2D9105">
        <w:rPr>
          <w:rFonts w:ascii="Calibri" w:hAnsi="Calibri" w:cs="Calibri"/>
        </w:rPr>
        <w:t xml:space="preserve"> t</w:t>
      </w:r>
      <w:r w:rsidR="083AA5AE" w:rsidRPr="1B2D9105">
        <w:rPr>
          <w:rFonts w:ascii="Calibri" w:hAnsi="Calibri" w:cs="Calibri"/>
        </w:rPr>
        <w:t>hey were able to set aside and allocate those dollars that would have gone for a traditional RFP</w:t>
      </w:r>
      <w:r w:rsidR="68C30CB4" w:rsidRPr="1B2D9105">
        <w:rPr>
          <w:rFonts w:ascii="Calibri" w:hAnsi="Calibri" w:cs="Calibri"/>
        </w:rPr>
        <w:t>,</w:t>
      </w:r>
      <w:r w:rsidR="083AA5AE" w:rsidRPr="1B2D9105">
        <w:rPr>
          <w:rFonts w:ascii="Calibri" w:hAnsi="Calibri" w:cs="Calibri"/>
        </w:rPr>
        <w:t xml:space="preserve"> set aside those so that if</w:t>
      </w:r>
      <w:r w:rsidR="68C30CB4" w:rsidRPr="1B2D9105">
        <w:rPr>
          <w:rFonts w:ascii="Calibri" w:hAnsi="Calibri" w:cs="Calibri"/>
        </w:rPr>
        <w:t>,</w:t>
      </w:r>
      <w:r w:rsidR="083AA5AE" w:rsidRPr="1B2D9105">
        <w:rPr>
          <w:rFonts w:ascii="Calibri" w:hAnsi="Calibri" w:cs="Calibri"/>
        </w:rPr>
        <w:t xml:space="preserve"> in fact</w:t>
      </w:r>
      <w:r w:rsidR="68C30CB4" w:rsidRPr="1B2D9105">
        <w:rPr>
          <w:rFonts w:ascii="Calibri" w:hAnsi="Calibri" w:cs="Calibri"/>
        </w:rPr>
        <w:t>,</w:t>
      </w:r>
      <w:r w:rsidR="083AA5AE" w:rsidRPr="1B2D9105">
        <w:rPr>
          <w:rFonts w:ascii="Calibri" w:hAnsi="Calibri" w:cs="Calibri"/>
        </w:rPr>
        <w:t xml:space="preserve"> one of these solutions or problems that we would solve with a company or startup would be solved</w:t>
      </w:r>
      <w:r w:rsidR="68C30CB4" w:rsidRPr="1B2D9105">
        <w:rPr>
          <w:rFonts w:ascii="Calibri" w:hAnsi="Calibri" w:cs="Calibri"/>
        </w:rPr>
        <w:t>,</w:t>
      </w:r>
      <w:r w:rsidR="083AA5AE" w:rsidRPr="1B2D9105">
        <w:rPr>
          <w:rFonts w:ascii="Calibri" w:hAnsi="Calibri" w:cs="Calibri"/>
        </w:rPr>
        <w:t xml:space="preserve"> they could move forward and enter into a contract</w:t>
      </w:r>
      <w:r w:rsidR="68C30CB4" w:rsidRPr="1B2D9105">
        <w:rPr>
          <w:rFonts w:ascii="Calibri" w:hAnsi="Calibri" w:cs="Calibri"/>
        </w:rPr>
        <w:t>,</w:t>
      </w:r>
      <w:r w:rsidR="3145BCBB" w:rsidRPr="1B2D9105">
        <w:rPr>
          <w:rFonts w:ascii="Calibri" w:hAnsi="Calibri" w:cs="Calibri"/>
        </w:rPr>
        <w:t xml:space="preserve"> </w:t>
      </w:r>
      <w:r w:rsidR="083AA5AE" w:rsidRPr="1B2D9105">
        <w:rPr>
          <w:rFonts w:ascii="Calibri" w:hAnsi="Calibri" w:cs="Calibri"/>
        </w:rPr>
        <w:t>an agreement</w:t>
      </w:r>
      <w:r w:rsidR="68C30CB4" w:rsidRPr="1B2D9105">
        <w:rPr>
          <w:rFonts w:ascii="Calibri" w:hAnsi="Calibri" w:cs="Calibri"/>
        </w:rPr>
        <w:t>,</w:t>
      </w:r>
      <w:r w:rsidR="083AA5AE" w:rsidRPr="1B2D9105">
        <w:rPr>
          <w:rFonts w:ascii="Calibri" w:hAnsi="Calibri" w:cs="Calibri"/>
        </w:rPr>
        <w:t xml:space="preserve"> with that company as part of our program.</w:t>
      </w:r>
    </w:p>
    <w:p w14:paraId="29C8CF94" w14:textId="77777777" w:rsidR="004F5E58" w:rsidRPr="007E37A5" w:rsidRDefault="004F5E58" w:rsidP="004F5E58">
      <w:pPr>
        <w:spacing w:after="0"/>
        <w:rPr>
          <w:rFonts w:ascii="Calibri" w:hAnsi="Calibri" w:cs="Calibri"/>
        </w:rPr>
      </w:pPr>
    </w:p>
    <w:p w14:paraId="17D029F9" w14:textId="75CFAC93" w:rsidR="004F5E58" w:rsidRPr="007E37A5" w:rsidRDefault="008B409A" w:rsidP="004F5E58">
      <w:pPr>
        <w:spacing w:after="0"/>
        <w:rPr>
          <w:rFonts w:ascii="Calibri" w:hAnsi="Calibri" w:cs="Calibri"/>
        </w:rPr>
      </w:pPr>
      <w:r w:rsidRPr="007E37A5">
        <w:rPr>
          <w:rFonts w:ascii="Calibri" w:hAnsi="Calibri" w:cs="Calibri"/>
          <w:b/>
          <w:bCs/>
        </w:rPr>
        <w:t xml:space="preserve">OLIVIA NEAL:  </w:t>
      </w:r>
      <w:r w:rsidR="00AB6702" w:rsidRPr="007E37A5">
        <w:rPr>
          <w:rFonts w:ascii="Calibri" w:hAnsi="Calibri" w:cs="Calibri"/>
        </w:rPr>
        <w:t>Okay</w:t>
      </w:r>
      <w:r w:rsidR="00CA75FF" w:rsidRPr="007E37A5">
        <w:rPr>
          <w:rFonts w:ascii="Calibri" w:hAnsi="Calibri" w:cs="Calibri"/>
        </w:rPr>
        <w:t>,</w:t>
      </w:r>
      <w:r w:rsidR="00AB6702" w:rsidRPr="007E37A5">
        <w:rPr>
          <w:rFonts w:ascii="Calibri" w:hAnsi="Calibri" w:cs="Calibri"/>
        </w:rPr>
        <w:t xml:space="preserve"> </w:t>
      </w:r>
      <w:r w:rsidR="004F5E58" w:rsidRPr="007E37A5">
        <w:rPr>
          <w:rFonts w:ascii="Calibri" w:hAnsi="Calibri" w:cs="Calibri"/>
        </w:rPr>
        <w:t xml:space="preserve">so </w:t>
      </w:r>
      <w:r w:rsidR="00AB6702" w:rsidRPr="007E37A5">
        <w:rPr>
          <w:rFonts w:ascii="Calibri" w:hAnsi="Calibri" w:cs="Calibri"/>
        </w:rPr>
        <w:t>actually</w:t>
      </w:r>
      <w:r w:rsidR="00CA75FF" w:rsidRPr="007E37A5">
        <w:rPr>
          <w:rFonts w:ascii="Calibri" w:hAnsi="Calibri" w:cs="Calibri"/>
        </w:rPr>
        <w:t>,</w:t>
      </w:r>
      <w:r w:rsidR="00AB6702" w:rsidRPr="007E37A5">
        <w:rPr>
          <w:rFonts w:ascii="Calibri" w:hAnsi="Calibri" w:cs="Calibri"/>
        </w:rPr>
        <w:t xml:space="preserve"> it helped </w:t>
      </w:r>
      <w:r w:rsidR="004F5E58" w:rsidRPr="007E37A5">
        <w:rPr>
          <w:rFonts w:ascii="Calibri" w:hAnsi="Calibri" w:cs="Calibri"/>
        </w:rPr>
        <w:t>those teams as well</w:t>
      </w:r>
      <w:r w:rsidR="00CA75FF" w:rsidRPr="007E37A5">
        <w:rPr>
          <w:rFonts w:ascii="Calibri" w:hAnsi="Calibri" w:cs="Calibri"/>
        </w:rPr>
        <w:t>,</w:t>
      </w:r>
      <w:r w:rsidR="004F5E58" w:rsidRPr="007E37A5">
        <w:rPr>
          <w:rFonts w:ascii="Calibri" w:hAnsi="Calibri" w:cs="Calibri"/>
        </w:rPr>
        <w:t xml:space="preserve"> then</w:t>
      </w:r>
      <w:r w:rsidR="00CA75FF" w:rsidRPr="007E37A5">
        <w:rPr>
          <w:rFonts w:ascii="Calibri" w:hAnsi="Calibri" w:cs="Calibri"/>
        </w:rPr>
        <w:t>,</w:t>
      </w:r>
      <w:r w:rsidR="004F5E58" w:rsidRPr="007E37A5">
        <w:rPr>
          <w:rFonts w:ascii="Calibri" w:hAnsi="Calibri" w:cs="Calibri"/>
        </w:rPr>
        <w:t xml:space="preserve"> move forward a bit more quickly</w:t>
      </w:r>
      <w:r w:rsidR="00CA75FF" w:rsidRPr="007E37A5">
        <w:rPr>
          <w:rFonts w:ascii="Calibri" w:hAnsi="Calibri" w:cs="Calibri"/>
        </w:rPr>
        <w:t>,</w:t>
      </w:r>
      <w:r w:rsidR="00AB6702" w:rsidRPr="007E37A5">
        <w:rPr>
          <w:rFonts w:ascii="Calibri" w:hAnsi="Calibri" w:cs="Calibri"/>
        </w:rPr>
        <w:t xml:space="preserve"> i</w:t>
      </w:r>
      <w:r w:rsidR="004F5E58" w:rsidRPr="007E37A5">
        <w:rPr>
          <w:rFonts w:ascii="Calibri" w:hAnsi="Calibri" w:cs="Calibri"/>
        </w:rPr>
        <w:t>f they did find the solution that met their needs.</w:t>
      </w:r>
    </w:p>
    <w:p w14:paraId="27E6FAB1" w14:textId="77777777" w:rsidR="004F5E58" w:rsidRPr="007E37A5" w:rsidRDefault="004F5E58" w:rsidP="004F5E58">
      <w:pPr>
        <w:spacing w:after="0"/>
        <w:rPr>
          <w:rFonts w:ascii="Calibri" w:hAnsi="Calibri" w:cs="Calibri"/>
        </w:rPr>
      </w:pPr>
    </w:p>
    <w:p w14:paraId="3BD80545" w14:textId="4634CCF1" w:rsidR="004F5E58" w:rsidRPr="007E37A5" w:rsidRDefault="4F7F486F" w:rsidP="004F5E58">
      <w:pPr>
        <w:spacing w:after="0"/>
        <w:rPr>
          <w:rFonts w:ascii="Calibri" w:hAnsi="Calibri" w:cs="Calibri"/>
        </w:rPr>
      </w:pPr>
      <w:r w:rsidRPr="1B2D9105">
        <w:rPr>
          <w:rFonts w:ascii="Calibri" w:hAnsi="Calibri" w:cs="Calibri"/>
          <w:b/>
          <w:bCs/>
        </w:rPr>
        <w:t xml:space="preserve">JEREMY GOLDBERG:  </w:t>
      </w:r>
      <w:r w:rsidR="3145BCBB" w:rsidRPr="1B2D9105">
        <w:rPr>
          <w:rFonts w:ascii="Calibri" w:hAnsi="Calibri" w:cs="Calibri"/>
        </w:rPr>
        <w:t>I</w:t>
      </w:r>
      <w:r w:rsidR="083AA5AE" w:rsidRPr="1B2D9105">
        <w:rPr>
          <w:rFonts w:ascii="Calibri" w:hAnsi="Calibri" w:cs="Calibri"/>
        </w:rPr>
        <w:t xml:space="preserve">t did. </w:t>
      </w:r>
      <w:r w:rsidR="009C7E79">
        <w:rPr>
          <w:rFonts w:ascii="Calibri" w:hAnsi="Calibri" w:cs="Calibri"/>
        </w:rPr>
        <w:t>F</w:t>
      </w:r>
      <w:r w:rsidR="083AA5AE" w:rsidRPr="1B2D9105">
        <w:rPr>
          <w:rFonts w:ascii="Calibri" w:hAnsi="Calibri" w:cs="Calibri"/>
        </w:rPr>
        <w:t>or those companies trying to enter in the government technology space</w:t>
      </w:r>
      <w:r w:rsidR="68C30CB4" w:rsidRPr="1B2D9105">
        <w:rPr>
          <w:rFonts w:ascii="Calibri" w:hAnsi="Calibri" w:cs="Calibri"/>
        </w:rPr>
        <w:t>,</w:t>
      </w:r>
      <w:r w:rsidR="083AA5AE" w:rsidRPr="1B2D9105">
        <w:rPr>
          <w:rFonts w:ascii="Calibri" w:hAnsi="Calibri" w:cs="Calibri"/>
        </w:rPr>
        <w:t xml:space="preserve"> for example</w:t>
      </w:r>
      <w:r w:rsidR="68C30CB4" w:rsidRPr="1B2D9105">
        <w:rPr>
          <w:rFonts w:ascii="Calibri" w:hAnsi="Calibri" w:cs="Calibri"/>
        </w:rPr>
        <w:t>,</w:t>
      </w:r>
      <w:r w:rsidR="083AA5AE" w:rsidRPr="1B2D9105">
        <w:rPr>
          <w:rFonts w:ascii="Calibri" w:hAnsi="Calibri" w:cs="Calibri"/>
        </w:rPr>
        <w:t xml:space="preserve"> it was a great way to prove out the product</w:t>
      </w:r>
      <w:r w:rsidR="3145BCBB" w:rsidRPr="1B2D9105">
        <w:rPr>
          <w:rFonts w:ascii="Calibri" w:hAnsi="Calibri" w:cs="Calibri"/>
        </w:rPr>
        <w:t>. A</w:t>
      </w:r>
      <w:r w:rsidR="083AA5AE" w:rsidRPr="1B2D9105">
        <w:rPr>
          <w:rFonts w:ascii="Calibri" w:hAnsi="Calibri" w:cs="Calibri"/>
        </w:rPr>
        <w:t>nd it was a way for the city agencies to fast</w:t>
      </w:r>
      <w:r w:rsidR="3145BCBB" w:rsidRPr="1B2D9105">
        <w:rPr>
          <w:rFonts w:ascii="Calibri" w:hAnsi="Calibri" w:cs="Calibri"/>
        </w:rPr>
        <w:t xml:space="preserve"> </w:t>
      </w:r>
      <w:r w:rsidR="083AA5AE" w:rsidRPr="1B2D9105">
        <w:rPr>
          <w:rFonts w:ascii="Calibri" w:hAnsi="Calibri" w:cs="Calibri"/>
        </w:rPr>
        <w:t>track</w:t>
      </w:r>
      <w:r w:rsidR="68C30CB4" w:rsidRPr="1B2D9105">
        <w:rPr>
          <w:rFonts w:ascii="Calibri" w:hAnsi="Calibri" w:cs="Calibri"/>
        </w:rPr>
        <w:t>,</w:t>
      </w:r>
      <w:r w:rsidR="083AA5AE" w:rsidRPr="1B2D9105">
        <w:rPr>
          <w:rFonts w:ascii="Calibri" w:hAnsi="Calibri" w:cs="Calibri"/>
        </w:rPr>
        <w:t xml:space="preserve"> frankly</w:t>
      </w:r>
      <w:r w:rsidR="68C30CB4" w:rsidRPr="1B2D9105">
        <w:rPr>
          <w:rFonts w:ascii="Calibri" w:hAnsi="Calibri" w:cs="Calibri"/>
        </w:rPr>
        <w:t>,</w:t>
      </w:r>
      <w:r w:rsidR="083AA5AE" w:rsidRPr="1B2D9105">
        <w:rPr>
          <w:rFonts w:ascii="Calibri" w:hAnsi="Calibri" w:cs="Calibri"/>
        </w:rPr>
        <w:t xml:space="preserve"> what can traditionally be a longer</w:t>
      </w:r>
      <w:r w:rsidR="68C30CB4" w:rsidRPr="1B2D9105">
        <w:rPr>
          <w:rFonts w:ascii="Calibri" w:hAnsi="Calibri" w:cs="Calibri"/>
        </w:rPr>
        <w:t>,</w:t>
      </w:r>
      <w:r w:rsidR="083AA5AE" w:rsidRPr="1B2D9105">
        <w:rPr>
          <w:rFonts w:ascii="Calibri" w:hAnsi="Calibri" w:cs="Calibri"/>
        </w:rPr>
        <w:t xml:space="preserve"> more cumbersome process to buy something.</w:t>
      </w:r>
      <w:r w:rsidR="3145BCBB" w:rsidRPr="1B2D9105">
        <w:rPr>
          <w:rFonts w:ascii="Calibri" w:hAnsi="Calibri" w:cs="Calibri"/>
        </w:rPr>
        <w:t xml:space="preserve"> </w:t>
      </w:r>
      <w:r w:rsidR="083AA5AE" w:rsidRPr="1B2D9105">
        <w:rPr>
          <w:rFonts w:ascii="Calibri" w:hAnsi="Calibri" w:cs="Calibri"/>
        </w:rPr>
        <w:t xml:space="preserve"> that was also a way to </w:t>
      </w:r>
      <w:r w:rsidR="3145BCBB" w:rsidRPr="1B2D9105">
        <w:rPr>
          <w:rFonts w:ascii="Calibri" w:hAnsi="Calibri" w:cs="Calibri"/>
        </w:rPr>
        <w:t xml:space="preserve">kind of </w:t>
      </w:r>
      <w:r w:rsidR="083AA5AE" w:rsidRPr="1B2D9105">
        <w:rPr>
          <w:rFonts w:ascii="Calibri" w:hAnsi="Calibri" w:cs="Calibri"/>
        </w:rPr>
        <w:t>move that process along with a little more efficiently</w:t>
      </w:r>
      <w:r w:rsidR="68C30CB4" w:rsidRPr="1B2D9105">
        <w:rPr>
          <w:rFonts w:ascii="Calibri" w:hAnsi="Calibri" w:cs="Calibri"/>
        </w:rPr>
        <w:t>,</w:t>
      </w:r>
      <w:r w:rsidR="083AA5AE" w:rsidRPr="1B2D9105">
        <w:rPr>
          <w:rFonts w:ascii="Calibri" w:hAnsi="Calibri" w:cs="Calibri"/>
        </w:rPr>
        <w:t xml:space="preserve"> if also not disruptively at times</w:t>
      </w:r>
      <w:r w:rsidR="68C30CB4" w:rsidRPr="1B2D9105">
        <w:rPr>
          <w:rFonts w:ascii="Calibri" w:hAnsi="Calibri" w:cs="Calibri"/>
        </w:rPr>
        <w:t>,</w:t>
      </w:r>
      <w:r w:rsidR="083AA5AE" w:rsidRPr="1B2D9105">
        <w:rPr>
          <w:rFonts w:ascii="Calibri" w:hAnsi="Calibri" w:cs="Calibri"/>
        </w:rPr>
        <w:t xml:space="preserve"> because these things are not perfect</w:t>
      </w:r>
      <w:r w:rsidR="3145BCBB" w:rsidRPr="1B2D9105">
        <w:rPr>
          <w:rFonts w:ascii="Calibri" w:hAnsi="Calibri" w:cs="Calibri"/>
        </w:rPr>
        <w:t xml:space="preserve">. </w:t>
      </w:r>
    </w:p>
    <w:p w14:paraId="5619331C" w14:textId="77777777" w:rsidR="00AB6702" w:rsidRPr="007E37A5" w:rsidRDefault="00AB6702" w:rsidP="004F5E58">
      <w:pPr>
        <w:spacing w:after="0"/>
        <w:rPr>
          <w:rFonts w:ascii="Calibri" w:hAnsi="Calibri" w:cs="Calibri"/>
        </w:rPr>
      </w:pPr>
    </w:p>
    <w:p w14:paraId="21E2D317" w14:textId="22347561" w:rsidR="004F5E58" w:rsidRPr="007E37A5" w:rsidRDefault="008B409A" w:rsidP="004F5E58">
      <w:pPr>
        <w:spacing w:after="0"/>
        <w:rPr>
          <w:rFonts w:ascii="Calibri" w:hAnsi="Calibri" w:cs="Calibri"/>
        </w:rPr>
      </w:pPr>
      <w:r w:rsidRPr="007E37A5">
        <w:rPr>
          <w:rFonts w:ascii="Calibri" w:hAnsi="Calibri" w:cs="Calibri"/>
          <w:b/>
          <w:bCs/>
        </w:rPr>
        <w:t xml:space="preserve">OLIVIA NEAL:  </w:t>
      </w:r>
      <w:r w:rsidR="004F5E58" w:rsidRPr="007E37A5">
        <w:rPr>
          <w:rFonts w:ascii="Calibri" w:hAnsi="Calibri" w:cs="Calibri"/>
        </w:rPr>
        <w:t>So</w:t>
      </w:r>
      <w:r w:rsidR="00CA75FF" w:rsidRPr="007E37A5">
        <w:rPr>
          <w:rFonts w:ascii="Calibri" w:hAnsi="Calibri" w:cs="Calibri"/>
        </w:rPr>
        <w:t>,</w:t>
      </w:r>
      <w:r w:rsidR="004F5E58" w:rsidRPr="007E37A5">
        <w:rPr>
          <w:rFonts w:ascii="Calibri" w:hAnsi="Calibri" w:cs="Calibri"/>
        </w:rPr>
        <w:t xml:space="preserve"> Jeremy</w:t>
      </w:r>
      <w:r w:rsidR="00CA75FF" w:rsidRPr="007E37A5">
        <w:rPr>
          <w:rFonts w:ascii="Calibri" w:hAnsi="Calibri" w:cs="Calibri"/>
        </w:rPr>
        <w:t>,</w:t>
      </w:r>
      <w:r w:rsidR="004F5E58" w:rsidRPr="007E37A5">
        <w:rPr>
          <w:rFonts w:ascii="Calibri" w:hAnsi="Calibri" w:cs="Calibri"/>
        </w:rPr>
        <w:t xml:space="preserve"> the whole program sounds </w:t>
      </w:r>
      <w:r w:rsidR="009C7E79" w:rsidRPr="007E37A5">
        <w:rPr>
          <w:rFonts w:ascii="Calibri" w:hAnsi="Calibri" w:cs="Calibri"/>
        </w:rPr>
        <w:t>fascinating</w:t>
      </w:r>
      <w:r w:rsidR="004F5E58" w:rsidRPr="007E37A5">
        <w:rPr>
          <w:rFonts w:ascii="Calibri" w:hAnsi="Calibri" w:cs="Calibri"/>
        </w:rPr>
        <w:t>. What I</w:t>
      </w:r>
      <w:r w:rsidR="00CA75FF" w:rsidRPr="007E37A5">
        <w:rPr>
          <w:rFonts w:ascii="Calibri" w:hAnsi="Calibri" w:cs="Calibri"/>
        </w:rPr>
        <w:t>’</w:t>
      </w:r>
      <w:r w:rsidR="004F5E58" w:rsidRPr="007E37A5">
        <w:rPr>
          <w:rFonts w:ascii="Calibri" w:hAnsi="Calibri" w:cs="Calibri"/>
        </w:rPr>
        <w:t>d like to do now is maybe dove a little bit deeper into one of the specific challenges</w:t>
      </w:r>
      <w:r w:rsidR="00AB6702" w:rsidRPr="007E37A5">
        <w:rPr>
          <w:rFonts w:ascii="Calibri" w:hAnsi="Calibri" w:cs="Calibri"/>
        </w:rPr>
        <w:t>.</w:t>
      </w:r>
      <w:r w:rsidR="004F5E58" w:rsidRPr="007E37A5">
        <w:rPr>
          <w:rFonts w:ascii="Calibri" w:hAnsi="Calibri" w:cs="Calibri"/>
        </w:rPr>
        <w:t xml:space="preserve"> I think would be </w:t>
      </w:r>
      <w:r w:rsidR="009C7E79" w:rsidRPr="007E37A5">
        <w:rPr>
          <w:rFonts w:ascii="Calibri" w:hAnsi="Calibri" w:cs="Calibri"/>
        </w:rPr>
        <w:t>interesting</w:t>
      </w:r>
      <w:r w:rsidR="004F5E58" w:rsidRPr="007E37A5">
        <w:rPr>
          <w:rFonts w:ascii="Calibri" w:hAnsi="Calibri" w:cs="Calibri"/>
        </w:rPr>
        <w:t xml:space="preserve"> to get a sense of what were these actual problems that you were trying to solve?</w:t>
      </w:r>
    </w:p>
    <w:p w14:paraId="15C8CFE8" w14:textId="77777777" w:rsidR="004F5E58" w:rsidRPr="007E37A5" w:rsidRDefault="004F5E58" w:rsidP="004F5E58">
      <w:pPr>
        <w:spacing w:after="0"/>
        <w:rPr>
          <w:rFonts w:ascii="Calibri" w:hAnsi="Calibri" w:cs="Calibri"/>
        </w:rPr>
      </w:pPr>
    </w:p>
    <w:p w14:paraId="599BC431" w14:textId="7A32C444" w:rsidR="00AB6702" w:rsidRPr="007E37A5" w:rsidRDefault="6C1BF32D" w:rsidP="004F5E58">
      <w:pPr>
        <w:spacing w:after="0"/>
        <w:rPr>
          <w:rFonts w:ascii="Calibri" w:hAnsi="Calibri" w:cs="Calibri"/>
        </w:rPr>
      </w:pPr>
      <w:r w:rsidRPr="6FEB22F1">
        <w:rPr>
          <w:rFonts w:ascii="Calibri" w:hAnsi="Calibri" w:cs="Calibri"/>
          <w:b/>
          <w:bCs/>
        </w:rPr>
        <w:t xml:space="preserve">JEREMY GOLDBERG:  </w:t>
      </w:r>
      <w:r w:rsidR="6D59CB22" w:rsidRPr="6FEB22F1">
        <w:rPr>
          <w:rFonts w:ascii="Calibri" w:hAnsi="Calibri" w:cs="Calibri"/>
        </w:rPr>
        <w:t xml:space="preserve">One </w:t>
      </w:r>
      <w:r w:rsidR="55675174" w:rsidRPr="6FEB22F1">
        <w:rPr>
          <w:rFonts w:ascii="Calibri" w:hAnsi="Calibri" w:cs="Calibri"/>
        </w:rPr>
        <w:t xml:space="preserve">of our </w:t>
      </w:r>
      <w:r w:rsidR="23551F63" w:rsidRPr="6FEB22F1">
        <w:rPr>
          <w:rFonts w:ascii="Calibri" w:hAnsi="Calibri" w:cs="Calibri"/>
        </w:rPr>
        <w:t>Moonshot</w:t>
      </w:r>
      <w:r w:rsidR="55675174" w:rsidRPr="6FEB22F1">
        <w:rPr>
          <w:rFonts w:ascii="Calibri" w:hAnsi="Calibri" w:cs="Calibri"/>
        </w:rPr>
        <w:t xml:space="preserve"> challenges was focused on cybersecurity</w:t>
      </w:r>
      <w:r w:rsidR="6C2A9559" w:rsidRPr="6FEB22F1">
        <w:rPr>
          <w:rFonts w:ascii="Calibri" w:hAnsi="Calibri" w:cs="Calibri"/>
        </w:rPr>
        <w:t>,</w:t>
      </w:r>
      <w:r w:rsidR="55675174" w:rsidRPr="6FEB22F1">
        <w:rPr>
          <w:rFonts w:ascii="Calibri" w:hAnsi="Calibri" w:cs="Calibri"/>
        </w:rPr>
        <w:t xml:space="preserve"> </w:t>
      </w:r>
      <w:proofErr w:type="gramStart"/>
      <w:r w:rsidR="55675174" w:rsidRPr="6FEB22F1">
        <w:rPr>
          <w:rFonts w:ascii="Calibri" w:hAnsi="Calibri" w:cs="Calibri"/>
        </w:rPr>
        <w:t>but in particular</w:t>
      </w:r>
      <w:r w:rsidR="6C2A9559" w:rsidRPr="6FEB22F1">
        <w:rPr>
          <w:rFonts w:ascii="Calibri" w:hAnsi="Calibri" w:cs="Calibri"/>
        </w:rPr>
        <w:t>,</w:t>
      </w:r>
      <w:r w:rsidR="748723DF" w:rsidRPr="6FEB22F1">
        <w:rPr>
          <w:rFonts w:ascii="Calibri" w:hAnsi="Calibri" w:cs="Calibri"/>
        </w:rPr>
        <w:t xml:space="preserve"> if</w:t>
      </w:r>
      <w:proofErr w:type="gramEnd"/>
      <w:r w:rsidR="748723DF" w:rsidRPr="6FEB22F1">
        <w:rPr>
          <w:rFonts w:ascii="Calibri" w:hAnsi="Calibri" w:cs="Calibri"/>
        </w:rPr>
        <w:t xml:space="preserve"> </w:t>
      </w:r>
      <w:r w:rsidR="55675174" w:rsidRPr="6FEB22F1">
        <w:rPr>
          <w:rFonts w:ascii="Calibri" w:hAnsi="Calibri" w:cs="Calibri"/>
        </w:rPr>
        <w:t xml:space="preserve">we go a layer </w:t>
      </w:r>
      <w:r w:rsidR="748723DF" w:rsidRPr="6FEB22F1">
        <w:rPr>
          <w:rFonts w:ascii="Calibri" w:hAnsi="Calibri" w:cs="Calibri"/>
        </w:rPr>
        <w:t xml:space="preserve">or two </w:t>
      </w:r>
      <w:r w:rsidR="55675174" w:rsidRPr="6FEB22F1">
        <w:rPr>
          <w:rFonts w:ascii="Calibri" w:hAnsi="Calibri" w:cs="Calibri"/>
        </w:rPr>
        <w:t>deeper</w:t>
      </w:r>
      <w:r w:rsidR="6C2A9559" w:rsidRPr="6FEB22F1">
        <w:rPr>
          <w:rFonts w:ascii="Calibri" w:hAnsi="Calibri" w:cs="Calibri"/>
        </w:rPr>
        <w:t>,</w:t>
      </w:r>
      <w:r w:rsidR="748723DF" w:rsidRPr="6FEB22F1">
        <w:rPr>
          <w:rFonts w:ascii="Calibri" w:hAnsi="Calibri" w:cs="Calibri"/>
        </w:rPr>
        <w:t xml:space="preserve"> </w:t>
      </w:r>
      <w:r w:rsidR="5953ABA7" w:rsidRPr="6FEB22F1">
        <w:rPr>
          <w:rFonts w:ascii="Calibri" w:hAnsi="Calibri" w:cs="Calibri"/>
        </w:rPr>
        <w:t>we</w:t>
      </w:r>
      <w:r w:rsidR="748723DF" w:rsidRPr="6FEB22F1">
        <w:rPr>
          <w:rFonts w:ascii="Calibri" w:hAnsi="Calibri" w:cs="Calibri"/>
        </w:rPr>
        <w:t xml:space="preserve">re </w:t>
      </w:r>
      <w:r w:rsidR="55675174" w:rsidRPr="6FEB22F1">
        <w:rPr>
          <w:rFonts w:ascii="Calibri" w:hAnsi="Calibri" w:cs="Calibri"/>
        </w:rPr>
        <w:t>really focusing on the city</w:t>
      </w:r>
      <w:r w:rsidR="6C2A9559" w:rsidRPr="6FEB22F1">
        <w:rPr>
          <w:rFonts w:ascii="Calibri" w:hAnsi="Calibri" w:cs="Calibri"/>
        </w:rPr>
        <w:t>’</w:t>
      </w:r>
      <w:r w:rsidR="55675174" w:rsidRPr="6FEB22F1">
        <w:rPr>
          <w:rFonts w:ascii="Calibri" w:hAnsi="Calibri" w:cs="Calibri"/>
        </w:rPr>
        <w:t xml:space="preserve">s </w:t>
      </w:r>
      <w:r w:rsidR="748723DF" w:rsidRPr="6FEB22F1">
        <w:rPr>
          <w:rFonts w:ascii="Calibri" w:hAnsi="Calibri" w:cs="Calibri"/>
        </w:rPr>
        <w:t>240</w:t>
      </w:r>
      <w:r w:rsidR="6C2A9559" w:rsidRPr="6FEB22F1">
        <w:rPr>
          <w:rFonts w:ascii="Calibri" w:hAnsi="Calibri" w:cs="Calibri"/>
        </w:rPr>
        <w:t>,</w:t>
      </w:r>
      <w:r w:rsidR="748723DF" w:rsidRPr="6FEB22F1">
        <w:rPr>
          <w:rFonts w:ascii="Calibri" w:hAnsi="Calibri" w:cs="Calibri"/>
        </w:rPr>
        <w:t xml:space="preserve">000 </w:t>
      </w:r>
      <w:r w:rsidR="55675174" w:rsidRPr="6FEB22F1">
        <w:rPr>
          <w:rFonts w:ascii="Calibri" w:hAnsi="Calibri" w:cs="Calibri"/>
        </w:rPr>
        <w:t>small businesses. And like most major cities around the globe</w:t>
      </w:r>
      <w:r w:rsidR="6C2A9559" w:rsidRPr="6FEB22F1">
        <w:rPr>
          <w:rFonts w:ascii="Calibri" w:hAnsi="Calibri" w:cs="Calibri"/>
        </w:rPr>
        <w:t>,</w:t>
      </w:r>
      <w:r w:rsidR="55675174" w:rsidRPr="6FEB22F1">
        <w:rPr>
          <w:rFonts w:ascii="Calibri" w:hAnsi="Calibri" w:cs="Calibri"/>
        </w:rPr>
        <w:t xml:space="preserve"> those small businesses depend upon being able to </w:t>
      </w:r>
      <w:proofErr w:type="gramStart"/>
      <w:r w:rsidR="55675174" w:rsidRPr="6FEB22F1">
        <w:rPr>
          <w:rFonts w:ascii="Calibri" w:hAnsi="Calibri" w:cs="Calibri"/>
        </w:rPr>
        <w:t>open up</w:t>
      </w:r>
      <w:proofErr w:type="gramEnd"/>
      <w:r w:rsidR="0295D63A" w:rsidRPr="6FEB22F1">
        <w:rPr>
          <w:rFonts w:ascii="Calibri" w:hAnsi="Calibri" w:cs="Calibri"/>
        </w:rPr>
        <w:t xml:space="preserve"> </w:t>
      </w:r>
      <w:r w:rsidR="748723DF" w:rsidRPr="6FEB22F1">
        <w:rPr>
          <w:rFonts w:ascii="Calibri" w:hAnsi="Calibri" w:cs="Calibri"/>
        </w:rPr>
        <w:t>at 9am</w:t>
      </w:r>
      <w:r w:rsidR="6C2A9559" w:rsidRPr="6FEB22F1">
        <w:rPr>
          <w:rFonts w:ascii="Calibri" w:hAnsi="Calibri" w:cs="Calibri"/>
        </w:rPr>
        <w:t>,</w:t>
      </w:r>
      <w:r w:rsidR="748723DF" w:rsidRPr="6FEB22F1">
        <w:rPr>
          <w:rFonts w:ascii="Calibri" w:hAnsi="Calibri" w:cs="Calibri"/>
        </w:rPr>
        <w:t xml:space="preserve"> if </w:t>
      </w:r>
      <w:r w:rsidR="55675174" w:rsidRPr="6FEB22F1">
        <w:rPr>
          <w:rFonts w:ascii="Calibri" w:hAnsi="Calibri" w:cs="Calibri"/>
        </w:rPr>
        <w:t>you</w:t>
      </w:r>
      <w:r w:rsidR="6C2A9559" w:rsidRPr="6FEB22F1">
        <w:rPr>
          <w:rFonts w:ascii="Calibri" w:hAnsi="Calibri" w:cs="Calibri"/>
        </w:rPr>
        <w:t>’</w:t>
      </w:r>
      <w:r w:rsidR="55675174" w:rsidRPr="6FEB22F1">
        <w:rPr>
          <w:rFonts w:ascii="Calibri" w:hAnsi="Calibri" w:cs="Calibri"/>
        </w:rPr>
        <w:t>re going to show up to grab your cup of coffee or if you</w:t>
      </w:r>
      <w:r w:rsidR="6C2A9559" w:rsidRPr="6FEB22F1">
        <w:rPr>
          <w:rFonts w:ascii="Calibri" w:hAnsi="Calibri" w:cs="Calibri"/>
        </w:rPr>
        <w:t>’</w:t>
      </w:r>
      <w:r w:rsidR="55675174" w:rsidRPr="6FEB22F1">
        <w:rPr>
          <w:rFonts w:ascii="Calibri" w:hAnsi="Calibri" w:cs="Calibri"/>
        </w:rPr>
        <w:t xml:space="preserve">re going </w:t>
      </w:r>
      <w:r w:rsidR="009C7E79" w:rsidRPr="6FEB22F1">
        <w:rPr>
          <w:rFonts w:ascii="Calibri" w:hAnsi="Calibri" w:cs="Calibri"/>
        </w:rPr>
        <w:t>to drop</w:t>
      </w:r>
      <w:r w:rsidR="748723DF" w:rsidRPr="6FEB22F1">
        <w:rPr>
          <w:rFonts w:ascii="Calibri" w:hAnsi="Calibri" w:cs="Calibri"/>
        </w:rPr>
        <w:t xml:space="preserve"> </w:t>
      </w:r>
      <w:r w:rsidR="55675174" w:rsidRPr="6FEB22F1">
        <w:rPr>
          <w:rFonts w:ascii="Calibri" w:hAnsi="Calibri" w:cs="Calibri"/>
        </w:rPr>
        <w:t>off your clothes at the cleaners</w:t>
      </w:r>
      <w:r w:rsidR="6C2A9559" w:rsidRPr="6FEB22F1">
        <w:rPr>
          <w:rFonts w:ascii="Calibri" w:hAnsi="Calibri" w:cs="Calibri"/>
        </w:rPr>
        <w:t>,</w:t>
      </w:r>
      <w:r w:rsidR="55675174" w:rsidRPr="6FEB22F1">
        <w:rPr>
          <w:rFonts w:ascii="Calibri" w:hAnsi="Calibri" w:cs="Calibri"/>
        </w:rPr>
        <w:t xml:space="preserve"> those places need to operate. And typically</w:t>
      </w:r>
      <w:r w:rsidR="6C2A9559" w:rsidRPr="6FEB22F1">
        <w:rPr>
          <w:rFonts w:ascii="Calibri" w:hAnsi="Calibri" w:cs="Calibri"/>
        </w:rPr>
        <w:t>,</w:t>
      </w:r>
      <w:r w:rsidR="55675174" w:rsidRPr="6FEB22F1">
        <w:rPr>
          <w:rFonts w:ascii="Calibri" w:hAnsi="Calibri" w:cs="Calibri"/>
        </w:rPr>
        <w:t xml:space="preserve"> the</w:t>
      </w:r>
      <w:r w:rsidR="748723DF" w:rsidRPr="6FEB22F1">
        <w:rPr>
          <w:rFonts w:ascii="Calibri" w:hAnsi="Calibri" w:cs="Calibri"/>
        </w:rPr>
        <w:t>re are</w:t>
      </w:r>
      <w:r w:rsidR="55675174" w:rsidRPr="6FEB22F1">
        <w:rPr>
          <w:rFonts w:ascii="Calibri" w:hAnsi="Calibri" w:cs="Calibri"/>
        </w:rPr>
        <w:t xml:space="preserve"> five</w:t>
      </w:r>
      <w:r w:rsidR="748723DF" w:rsidRPr="6FEB22F1">
        <w:rPr>
          <w:rFonts w:ascii="Calibri" w:hAnsi="Calibri" w:cs="Calibri"/>
        </w:rPr>
        <w:t>-</w:t>
      </w:r>
      <w:r w:rsidR="55675174" w:rsidRPr="6FEB22F1">
        <w:rPr>
          <w:rFonts w:ascii="Calibri" w:hAnsi="Calibri" w:cs="Calibri"/>
        </w:rPr>
        <w:t>to</w:t>
      </w:r>
      <w:r w:rsidR="748723DF" w:rsidRPr="6FEB22F1">
        <w:rPr>
          <w:rFonts w:ascii="Calibri" w:hAnsi="Calibri" w:cs="Calibri"/>
        </w:rPr>
        <w:t>-</w:t>
      </w:r>
      <w:r w:rsidR="55675174" w:rsidRPr="6FEB22F1">
        <w:rPr>
          <w:rFonts w:ascii="Calibri" w:hAnsi="Calibri" w:cs="Calibri"/>
        </w:rPr>
        <w:t>10 people that may be</w:t>
      </w:r>
      <w:r w:rsidR="009C7E79">
        <w:rPr>
          <w:rFonts w:ascii="Calibri" w:hAnsi="Calibri" w:cs="Calibri"/>
        </w:rPr>
        <w:t xml:space="preserve"> </w:t>
      </w:r>
      <w:r w:rsidR="55675174" w:rsidRPr="6FEB22F1">
        <w:rPr>
          <w:rFonts w:ascii="Calibri" w:hAnsi="Calibri" w:cs="Calibri"/>
        </w:rPr>
        <w:t>employed there. And they</w:t>
      </w:r>
      <w:r w:rsidR="6C2A9559" w:rsidRPr="6FEB22F1">
        <w:rPr>
          <w:rFonts w:ascii="Calibri" w:hAnsi="Calibri" w:cs="Calibri"/>
        </w:rPr>
        <w:t>’</w:t>
      </w:r>
      <w:r w:rsidR="55675174" w:rsidRPr="6FEB22F1">
        <w:rPr>
          <w:rFonts w:ascii="Calibri" w:hAnsi="Calibri" w:cs="Calibri"/>
        </w:rPr>
        <w:t xml:space="preserve">re really sort of a </w:t>
      </w:r>
      <w:r w:rsidR="748723DF" w:rsidRPr="6FEB22F1">
        <w:rPr>
          <w:rFonts w:ascii="Calibri" w:hAnsi="Calibri" w:cs="Calibri"/>
        </w:rPr>
        <w:t xml:space="preserve">lifeblood </w:t>
      </w:r>
      <w:r w:rsidR="55675174" w:rsidRPr="6FEB22F1">
        <w:rPr>
          <w:rFonts w:ascii="Calibri" w:hAnsi="Calibri" w:cs="Calibri"/>
        </w:rPr>
        <w:t xml:space="preserve">of the actual city and the fabric of the community. </w:t>
      </w:r>
    </w:p>
    <w:p w14:paraId="0A6877BC" w14:textId="77777777" w:rsidR="00AB6702" w:rsidRPr="007E37A5" w:rsidRDefault="00AB6702" w:rsidP="004F5E58">
      <w:pPr>
        <w:spacing w:after="0"/>
        <w:rPr>
          <w:rFonts w:ascii="Calibri" w:hAnsi="Calibri" w:cs="Calibri"/>
        </w:rPr>
      </w:pPr>
    </w:p>
    <w:p w14:paraId="1AD98B33" w14:textId="1B90B246" w:rsidR="00AB6702" w:rsidRPr="007E37A5" w:rsidRDefault="083AA5AE" w:rsidP="004F5E58">
      <w:pPr>
        <w:spacing w:after="0"/>
        <w:rPr>
          <w:rFonts w:ascii="Calibri" w:hAnsi="Calibri" w:cs="Calibri"/>
        </w:rPr>
      </w:pPr>
      <w:r w:rsidRPr="1B2D9105">
        <w:rPr>
          <w:rFonts w:ascii="Calibri" w:hAnsi="Calibri" w:cs="Calibri"/>
        </w:rPr>
        <w:t>And so</w:t>
      </w:r>
      <w:r w:rsidR="68C30CB4" w:rsidRPr="1B2D9105">
        <w:rPr>
          <w:rFonts w:ascii="Calibri" w:hAnsi="Calibri" w:cs="Calibri"/>
        </w:rPr>
        <w:t>,</w:t>
      </w:r>
      <w:r w:rsidRPr="1B2D9105">
        <w:rPr>
          <w:rFonts w:ascii="Calibri" w:hAnsi="Calibri" w:cs="Calibri"/>
        </w:rPr>
        <w:t xml:space="preserve"> this challenge sought to support the development and deployment of innovative and affordable solutions that ensure the city</w:t>
      </w:r>
      <w:r w:rsidR="68C30CB4" w:rsidRPr="1B2D9105">
        <w:rPr>
          <w:rFonts w:ascii="Calibri" w:hAnsi="Calibri" w:cs="Calibri"/>
        </w:rPr>
        <w:t>’</w:t>
      </w:r>
      <w:r w:rsidRPr="1B2D9105">
        <w:rPr>
          <w:rFonts w:ascii="Calibri" w:hAnsi="Calibri" w:cs="Calibri"/>
        </w:rPr>
        <w:t xml:space="preserve">s small businesses are resilient to cyberthreats. That means </w:t>
      </w:r>
      <w:r w:rsidR="3145BCBB" w:rsidRPr="1B2D9105">
        <w:rPr>
          <w:rFonts w:ascii="Calibri" w:hAnsi="Calibri" w:cs="Calibri"/>
        </w:rPr>
        <w:t>a</w:t>
      </w:r>
      <w:r w:rsidRPr="1B2D9105">
        <w:rPr>
          <w:rFonts w:ascii="Calibri" w:hAnsi="Calibri" w:cs="Calibri"/>
        </w:rPr>
        <w:t>t the point of sale</w:t>
      </w:r>
      <w:r w:rsidR="68C30CB4" w:rsidRPr="1B2D9105">
        <w:rPr>
          <w:rFonts w:ascii="Calibri" w:hAnsi="Calibri" w:cs="Calibri"/>
        </w:rPr>
        <w:t>,</w:t>
      </w:r>
      <w:r w:rsidRPr="1B2D9105">
        <w:rPr>
          <w:rFonts w:ascii="Calibri" w:hAnsi="Calibri" w:cs="Calibri"/>
        </w:rPr>
        <w:t xml:space="preserve"> for example</w:t>
      </w:r>
      <w:r w:rsidR="68C30CB4" w:rsidRPr="1B2D9105">
        <w:rPr>
          <w:rFonts w:ascii="Calibri" w:hAnsi="Calibri" w:cs="Calibri"/>
        </w:rPr>
        <w:t>,</w:t>
      </w:r>
      <w:r w:rsidRPr="1B2D9105">
        <w:rPr>
          <w:rFonts w:ascii="Calibri" w:hAnsi="Calibri" w:cs="Calibri"/>
        </w:rPr>
        <w:t xml:space="preserve"> where that transaction might be done with Square or if it means </w:t>
      </w:r>
      <w:proofErr w:type="gramStart"/>
      <w:r w:rsidRPr="1B2D9105">
        <w:rPr>
          <w:rFonts w:ascii="Calibri" w:hAnsi="Calibri" w:cs="Calibri"/>
        </w:rPr>
        <w:t>how</w:t>
      </w:r>
      <w:proofErr w:type="gramEnd"/>
      <w:r w:rsidRPr="1B2D9105">
        <w:rPr>
          <w:rFonts w:ascii="Calibri" w:hAnsi="Calibri" w:cs="Calibri"/>
        </w:rPr>
        <w:t xml:space="preserve"> </w:t>
      </w:r>
      <w:proofErr w:type="spellStart"/>
      <w:r w:rsidRPr="1B2D9105">
        <w:rPr>
          <w:rFonts w:ascii="Calibri" w:hAnsi="Calibri" w:cs="Calibri"/>
        </w:rPr>
        <w:t>you</w:t>
      </w:r>
      <w:proofErr w:type="spellEnd"/>
      <w:r w:rsidRPr="1B2D9105">
        <w:rPr>
          <w:rFonts w:ascii="Calibri" w:hAnsi="Calibri" w:cs="Calibri"/>
        </w:rPr>
        <w:t xml:space="preserve"> account and keep </w:t>
      </w:r>
      <w:r w:rsidR="3145BCBB" w:rsidRPr="1B2D9105">
        <w:rPr>
          <w:rFonts w:ascii="Calibri" w:hAnsi="Calibri" w:cs="Calibri"/>
        </w:rPr>
        <w:t xml:space="preserve">your </w:t>
      </w:r>
      <w:r w:rsidRPr="1B2D9105">
        <w:rPr>
          <w:rFonts w:ascii="Calibri" w:hAnsi="Calibri" w:cs="Calibri"/>
        </w:rPr>
        <w:t>bookkeeping</w:t>
      </w:r>
      <w:r w:rsidR="68C30CB4" w:rsidRPr="1B2D9105">
        <w:rPr>
          <w:rFonts w:ascii="Calibri" w:hAnsi="Calibri" w:cs="Calibri"/>
        </w:rPr>
        <w:t>,</w:t>
      </w:r>
      <w:r w:rsidRPr="1B2D9105">
        <w:rPr>
          <w:rFonts w:ascii="Calibri" w:hAnsi="Calibri" w:cs="Calibri"/>
        </w:rPr>
        <w:t xml:space="preserve"> for example</w:t>
      </w:r>
      <w:r w:rsidR="68C30CB4" w:rsidRPr="1B2D9105">
        <w:rPr>
          <w:rFonts w:ascii="Calibri" w:hAnsi="Calibri" w:cs="Calibri"/>
        </w:rPr>
        <w:t>,</w:t>
      </w:r>
      <w:r w:rsidRPr="1B2D9105">
        <w:rPr>
          <w:rFonts w:ascii="Calibri" w:hAnsi="Calibri" w:cs="Calibri"/>
        </w:rPr>
        <w:t xml:space="preserve"> are you saving those files on a hard drive</w:t>
      </w:r>
      <w:r w:rsidR="68C30CB4" w:rsidRPr="1B2D9105">
        <w:rPr>
          <w:rFonts w:ascii="Calibri" w:hAnsi="Calibri" w:cs="Calibri"/>
        </w:rPr>
        <w:t>,</w:t>
      </w:r>
      <w:r w:rsidRPr="1B2D9105">
        <w:rPr>
          <w:rFonts w:ascii="Calibri" w:hAnsi="Calibri" w:cs="Calibri"/>
        </w:rPr>
        <w:t xml:space="preserve"> which is mostly what they</w:t>
      </w:r>
      <w:r w:rsidR="68C30CB4" w:rsidRPr="1B2D9105">
        <w:rPr>
          <w:rFonts w:ascii="Calibri" w:hAnsi="Calibri" w:cs="Calibri"/>
        </w:rPr>
        <w:t>’</w:t>
      </w:r>
      <w:r w:rsidRPr="1B2D9105">
        <w:rPr>
          <w:rFonts w:ascii="Calibri" w:hAnsi="Calibri" w:cs="Calibri"/>
        </w:rPr>
        <w:t>re doing</w:t>
      </w:r>
      <w:r w:rsidR="68C30CB4" w:rsidRPr="1B2D9105">
        <w:rPr>
          <w:rFonts w:ascii="Calibri" w:hAnsi="Calibri" w:cs="Calibri"/>
        </w:rPr>
        <w:t>,</w:t>
      </w:r>
      <w:r w:rsidRPr="1B2D9105">
        <w:rPr>
          <w:rFonts w:ascii="Calibri" w:hAnsi="Calibri" w:cs="Calibri"/>
        </w:rPr>
        <w:t xml:space="preserve"> that are going to be easily accessible by a cyberattack? </w:t>
      </w:r>
    </w:p>
    <w:p w14:paraId="604960DB" w14:textId="77777777" w:rsidR="00AB6702" w:rsidRPr="007E37A5" w:rsidRDefault="00AB6702" w:rsidP="004F5E58">
      <w:pPr>
        <w:spacing w:after="0"/>
        <w:rPr>
          <w:rFonts w:ascii="Calibri" w:hAnsi="Calibri" w:cs="Calibri"/>
        </w:rPr>
      </w:pPr>
    </w:p>
    <w:p w14:paraId="79E77C12" w14:textId="675009FF" w:rsidR="004F5E58" w:rsidRPr="007E37A5" w:rsidRDefault="55675174" w:rsidP="004F5E58">
      <w:pPr>
        <w:spacing w:after="0"/>
        <w:rPr>
          <w:rFonts w:ascii="Calibri" w:hAnsi="Calibri" w:cs="Calibri"/>
        </w:rPr>
      </w:pPr>
      <w:r w:rsidRPr="6FEB22F1">
        <w:rPr>
          <w:rFonts w:ascii="Calibri" w:hAnsi="Calibri" w:cs="Calibri"/>
        </w:rPr>
        <w:t>And when we launched</w:t>
      </w:r>
      <w:r w:rsidR="748723DF" w:rsidRPr="6FEB22F1">
        <w:rPr>
          <w:rFonts w:ascii="Calibri" w:hAnsi="Calibri" w:cs="Calibri"/>
        </w:rPr>
        <w:t xml:space="preserve"> t</w:t>
      </w:r>
      <w:r w:rsidRPr="6FEB22F1">
        <w:rPr>
          <w:rFonts w:ascii="Calibri" w:hAnsi="Calibri" w:cs="Calibri"/>
        </w:rPr>
        <w:t>his</w:t>
      </w:r>
      <w:r w:rsidR="6C2A9559" w:rsidRPr="6FEB22F1">
        <w:rPr>
          <w:rFonts w:ascii="Calibri" w:hAnsi="Calibri" w:cs="Calibri"/>
        </w:rPr>
        <w:t>,</w:t>
      </w:r>
      <w:r w:rsidRPr="6FEB22F1">
        <w:rPr>
          <w:rFonts w:ascii="Calibri" w:hAnsi="Calibri" w:cs="Calibri"/>
        </w:rPr>
        <w:t xml:space="preserve"> it was with a half a dozen internal agency partners in New York City</w:t>
      </w:r>
      <w:r w:rsidR="6C2A9559" w:rsidRPr="6FEB22F1">
        <w:rPr>
          <w:rFonts w:ascii="Calibri" w:hAnsi="Calibri" w:cs="Calibri"/>
        </w:rPr>
        <w:t>,</w:t>
      </w:r>
      <w:r w:rsidRPr="6FEB22F1">
        <w:rPr>
          <w:rFonts w:ascii="Calibri" w:hAnsi="Calibri" w:cs="Calibri"/>
        </w:rPr>
        <w:t xml:space="preserve"> and nearly a dozen international partners that represented local and national government leaders from Paris and London</w:t>
      </w:r>
      <w:r w:rsidR="6C2A9559" w:rsidRPr="6FEB22F1">
        <w:rPr>
          <w:rFonts w:ascii="Calibri" w:hAnsi="Calibri" w:cs="Calibri"/>
        </w:rPr>
        <w:t>,</w:t>
      </w:r>
      <w:r w:rsidRPr="6FEB22F1">
        <w:rPr>
          <w:rFonts w:ascii="Calibri" w:hAnsi="Calibri" w:cs="Calibri"/>
        </w:rPr>
        <w:t xml:space="preserve"> </w:t>
      </w:r>
      <w:r w:rsidR="009C7E79" w:rsidRPr="6FEB22F1">
        <w:rPr>
          <w:rFonts w:ascii="Calibri" w:hAnsi="Calibri" w:cs="Calibri"/>
        </w:rPr>
        <w:t>Helsinki, Berlin</w:t>
      </w:r>
      <w:r w:rsidR="6C2A9559" w:rsidRPr="6FEB22F1">
        <w:rPr>
          <w:rFonts w:ascii="Calibri" w:hAnsi="Calibri" w:cs="Calibri"/>
        </w:rPr>
        <w:t>,</w:t>
      </w:r>
      <w:r w:rsidRPr="6FEB22F1">
        <w:rPr>
          <w:rFonts w:ascii="Calibri" w:hAnsi="Calibri" w:cs="Calibri"/>
        </w:rPr>
        <w:t xml:space="preserve"> Japan</w:t>
      </w:r>
      <w:r w:rsidR="6C2A9559" w:rsidRPr="6FEB22F1">
        <w:rPr>
          <w:rFonts w:ascii="Calibri" w:hAnsi="Calibri" w:cs="Calibri"/>
        </w:rPr>
        <w:t>,</w:t>
      </w:r>
      <w:r w:rsidRPr="6FEB22F1">
        <w:rPr>
          <w:rFonts w:ascii="Calibri" w:hAnsi="Calibri" w:cs="Calibri"/>
        </w:rPr>
        <w:t xml:space="preserve"> Israel and industry experts from Jerusalem</w:t>
      </w:r>
      <w:r w:rsidR="5DC7F8E9" w:rsidRPr="6FEB22F1">
        <w:rPr>
          <w:rFonts w:ascii="Calibri" w:hAnsi="Calibri" w:cs="Calibri"/>
        </w:rPr>
        <w:t xml:space="preserve"> V</w:t>
      </w:r>
      <w:r w:rsidRPr="6FEB22F1">
        <w:rPr>
          <w:rFonts w:ascii="Calibri" w:hAnsi="Calibri" w:cs="Calibri"/>
        </w:rPr>
        <w:t xml:space="preserve">enture </w:t>
      </w:r>
      <w:r w:rsidR="5DC7F8E9" w:rsidRPr="6FEB22F1">
        <w:rPr>
          <w:rFonts w:ascii="Calibri" w:hAnsi="Calibri" w:cs="Calibri"/>
        </w:rPr>
        <w:t>P</w:t>
      </w:r>
      <w:r w:rsidRPr="6FEB22F1">
        <w:rPr>
          <w:rFonts w:ascii="Calibri" w:hAnsi="Calibri" w:cs="Calibri"/>
        </w:rPr>
        <w:t>artners and the Global Cyber Alliance.  this challenge was probably</w:t>
      </w:r>
      <w:r w:rsidR="6C2A9559" w:rsidRPr="6FEB22F1">
        <w:rPr>
          <w:rFonts w:ascii="Calibri" w:hAnsi="Calibri" w:cs="Calibri"/>
        </w:rPr>
        <w:t>,</w:t>
      </w:r>
      <w:r w:rsidRPr="6FEB22F1">
        <w:rPr>
          <w:rFonts w:ascii="Calibri" w:hAnsi="Calibri" w:cs="Calibri"/>
        </w:rPr>
        <w:t xml:space="preserve"> at that point in time</w:t>
      </w:r>
      <w:r w:rsidR="6C2A9559" w:rsidRPr="6FEB22F1">
        <w:rPr>
          <w:rFonts w:ascii="Calibri" w:hAnsi="Calibri" w:cs="Calibri"/>
        </w:rPr>
        <w:t>,</w:t>
      </w:r>
      <w:r w:rsidRPr="6FEB22F1">
        <w:rPr>
          <w:rFonts w:ascii="Calibri" w:hAnsi="Calibri" w:cs="Calibri"/>
        </w:rPr>
        <w:t xml:space="preserve"> the most successful one to date. There were over </w:t>
      </w:r>
      <w:r w:rsidR="5DC7F8E9" w:rsidRPr="6FEB22F1">
        <w:rPr>
          <w:rFonts w:ascii="Calibri" w:hAnsi="Calibri" w:cs="Calibri"/>
        </w:rPr>
        <w:t xml:space="preserve">170 </w:t>
      </w:r>
      <w:r w:rsidRPr="6FEB22F1">
        <w:rPr>
          <w:rFonts w:ascii="Calibri" w:hAnsi="Calibri" w:cs="Calibri"/>
        </w:rPr>
        <w:t>proposals</w:t>
      </w:r>
      <w:r w:rsidR="6C2A9559" w:rsidRPr="6FEB22F1">
        <w:rPr>
          <w:rFonts w:ascii="Calibri" w:hAnsi="Calibri" w:cs="Calibri"/>
        </w:rPr>
        <w:t>,</w:t>
      </w:r>
      <w:r w:rsidRPr="6FEB22F1">
        <w:rPr>
          <w:rFonts w:ascii="Calibri" w:hAnsi="Calibri" w:cs="Calibri"/>
        </w:rPr>
        <w:t xml:space="preserve"> several </w:t>
      </w:r>
      <w:r w:rsidR="009C7E79" w:rsidRPr="6FEB22F1">
        <w:rPr>
          <w:rFonts w:ascii="Calibri" w:hAnsi="Calibri" w:cs="Calibri"/>
        </w:rPr>
        <w:t>compelling</w:t>
      </w:r>
      <w:r w:rsidRPr="6FEB22F1">
        <w:rPr>
          <w:rFonts w:ascii="Calibri" w:hAnsi="Calibri" w:cs="Calibri"/>
        </w:rPr>
        <w:t xml:space="preserve"> incentives</w:t>
      </w:r>
      <w:r w:rsidR="6C2A9559" w:rsidRPr="6FEB22F1">
        <w:rPr>
          <w:rFonts w:ascii="Calibri" w:hAnsi="Calibri" w:cs="Calibri"/>
        </w:rPr>
        <w:t>,</w:t>
      </w:r>
      <w:r w:rsidRPr="6FEB22F1">
        <w:rPr>
          <w:rFonts w:ascii="Calibri" w:hAnsi="Calibri" w:cs="Calibri"/>
        </w:rPr>
        <w:t xml:space="preserve"> including acceptance </w:t>
      </w:r>
      <w:r w:rsidR="001B4ECB" w:rsidRPr="6FEB22F1">
        <w:rPr>
          <w:rFonts w:ascii="Calibri" w:hAnsi="Calibri" w:cs="Calibri"/>
        </w:rPr>
        <w:t>into our</w:t>
      </w:r>
      <w:r w:rsidR="5DC7F8E9" w:rsidRPr="6FEB22F1">
        <w:rPr>
          <w:rFonts w:ascii="Calibri" w:hAnsi="Calibri" w:cs="Calibri"/>
        </w:rPr>
        <w:t xml:space="preserve"> </w:t>
      </w:r>
      <w:r w:rsidRPr="6FEB22F1">
        <w:rPr>
          <w:rFonts w:ascii="Calibri" w:hAnsi="Calibri" w:cs="Calibri"/>
        </w:rPr>
        <w:t>city economic development</w:t>
      </w:r>
      <w:r w:rsidR="6C2A9559" w:rsidRPr="6FEB22F1">
        <w:rPr>
          <w:rFonts w:ascii="Calibri" w:hAnsi="Calibri" w:cs="Calibri"/>
        </w:rPr>
        <w:t>,</w:t>
      </w:r>
      <w:r w:rsidRPr="6FEB22F1">
        <w:rPr>
          <w:rFonts w:ascii="Calibri" w:hAnsi="Calibri" w:cs="Calibri"/>
        </w:rPr>
        <w:t xml:space="preserve"> cyber accelerator. There was support for international market expansion and a </w:t>
      </w:r>
      <w:r w:rsidR="5DC7F8E9" w:rsidRPr="6FEB22F1">
        <w:rPr>
          <w:rFonts w:ascii="Calibri" w:hAnsi="Calibri" w:cs="Calibri"/>
        </w:rPr>
        <w:t>$1 million</w:t>
      </w:r>
      <w:r w:rsidRPr="6FEB22F1">
        <w:rPr>
          <w:rFonts w:ascii="Calibri" w:hAnsi="Calibri" w:cs="Calibri"/>
        </w:rPr>
        <w:t xml:space="preserve"> investment from Jerusalem </w:t>
      </w:r>
      <w:r w:rsidR="5DC7F8E9" w:rsidRPr="6FEB22F1">
        <w:rPr>
          <w:rFonts w:ascii="Calibri" w:hAnsi="Calibri" w:cs="Calibri"/>
        </w:rPr>
        <w:t>V</w:t>
      </w:r>
      <w:r w:rsidRPr="6FEB22F1">
        <w:rPr>
          <w:rFonts w:ascii="Calibri" w:hAnsi="Calibri" w:cs="Calibri"/>
        </w:rPr>
        <w:t xml:space="preserve">enture </w:t>
      </w:r>
      <w:r w:rsidR="5DC7F8E9" w:rsidRPr="6FEB22F1">
        <w:rPr>
          <w:rFonts w:ascii="Calibri" w:hAnsi="Calibri" w:cs="Calibri"/>
        </w:rPr>
        <w:t>P</w:t>
      </w:r>
      <w:r w:rsidRPr="6FEB22F1">
        <w:rPr>
          <w:rFonts w:ascii="Calibri" w:hAnsi="Calibri" w:cs="Calibri"/>
        </w:rPr>
        <w:t>artners into some of the companies that were selected as the winners.</w:t>
      </w:r>
    </w:p>
    <w:p w14:paraId="408FB9B9" w14:textId="77777777" w:rsidR="004F5E58" w:rsidRPr="007E37A5" w:rsidRDefault="004F5E58" w:rsidP="004F5E58">
      <w:pPr>
        <w:spacing w:after="0"/>
        <w:rPr>
          <w:rFonts w:ascii="Calibri" w:hAnsi="Calibri" w:cs="Calibri"/>
        </w:rPr>
      </w:pPr>
    </w:p>
    <w:p w14:paraId="3BCC8385" w14:textId="34D4DF4E" w:rsidR="000076F1" w:rsidRPr="007E37A5" w:rsidRDefault="001B4ECB" w:rsidP="004F5E58">
      <w:pPr>
        <w:spacing w:after="0"/>
        <w:rPr>
          <w:rFonts w:ascii="Calibri" w:hAnsi="Calibri" w:cs="Calibri"/>
        </w:rPr>
      </w:pPr>
      <w:r>
        <w:rPr>
          <w:rFonts w:ascii="Calibri" w:hAnsi="Calibri" w:cs="Calibri"/>
        </w:rPr>
        <w:t>T</w:t>
      </w:r>
      <w:r w:rsidR="55675174" w:rsidRPr="6FEB22F1">
        <w:rPr>
          <w:rFonts w:ascii="Calibri" w:hAnsi="Calibri" w:cs="Calibri"/>
        </w:rPr>
        <w:t>he conclusion of the challenge</w:t>
      </w:r>
      <w:r w:rsidR="6C2A9559" w:rsidRPr="6FEB22F1">
        <w:rPr>
          <w:rFonts w:ascii="Calibri" w:hAnsi="Calibri" w:cs="Calibri"/>
        </w:rPr>
        <w:t>,</w:t>
      </w:r>
      <w:r w:rsidR="5DC7F8E9" w:rsidRPr="6FEB22F1">
        <w:rPr>
          <w:rFonts w:ascii="Calibri" w:hAnsi="Calibri" w:cs="Calibri"/>
        </w:rPr>
        <w:t xml:space="preserve"> w</w:t>
      </w:r>
      <w:r w:rsidR="55675174" w:rsidRPr="6FEB22F1">
        <w:rPr>
          <w:rFonts w:ascii="Calibri" w:hAnsi="Calibri" w:cs="Calibri"/>
        </w:rPr>
        <w:t>hen we made the selections</w:t>
      </w:r>
      <w:r w:rsidR="5DC7F8E9" w:rsidRPr="6FEB22F1">
        <w:rPr>
          <w:rFonts w:ascii="Calibri" w:hAnsi="Calibri" w:cs="Calibri"/>
        </w:rPr>
        <w:t xml:space="preserve"> for </w:t>
      </w:r>
      <w:r w:rsidR="55675174" w:rsidRPr="6FEB22F1">
        <w:rPr>
          <w:rFonts w:ascii="Calibri" w:hAnsi="Calibri" w:cs="Calibri"/>
        </w:rPr>
        <w:t>the partners</w:t>
      </w:r>
      <w:r w:rsidR="6C2A9559" w:rsidRPr="6FEB22F1">
        <w:rPr>
          <w:rFonts w:ascii="Calibri" w:hAnsi="Calibri" w:cs="Calibri"/>
        </w:rPr>
        <w:t>,</w:t>
      </w:r>
      <w:r w:rsidR="55675174" w:rsidRPr="6FEB22F1">
        <w:rPr>
          <w:rFonts w:ascii="Calibri" w:hAnsi="Calibri" w:cs="Calibri"/>
        </w:rPr>
        <w:t xml:space="preserve"> we launched the first of its kind training for small businesses to complement the solutions</w:t>
      </w:r>
      <w:r w:rsidR="5DC7F8E9" w:rsidRPr="6FEB22F1">
        <w:rPr>
          <w:rFonts w:ascii="Calibri" w:hAnsi="Calibri" w:cs="Calibri"/>
        </w:rPr>
        <w:t xml:space="preserve">. </w:t>
      </w:r>
      <w:r w:rsidR="55675174" w:rsidRPr="6FEB22F1">
        <w:rPr>
          <w:rFonts w:ascii="Calibri" w:hAnsi="Calibri" w:cs="Calibri"/>
        </w:rPr>
        <w:t>And so</w:t>
      </w:r>
      <w:r w:rsidR="6C2A9559" w:rsidRPr="6FEB22F1">
        <w:rPr>
          <w:rFonts w:ascii="Calibri" w:hAnsi="Calibri" w:cs="Calibri"/>
        </w:rPr>
        <w:t>,</w:t>
      </w:r>
      <w:r w:rsidR="55675174" w:rsidRPr="6FEB22F1">
        <w:rPr>
          <w:rFonts w:ascii="Calibri" w:hAnsi="Calibri" w:cs="Calibri"/>
        </w:rPr>
        <w:t xml:space="preserve"> that</w:t>
      </w:r>
      <w:r w:rsidR="6C2A9559" w:rsidRPr="6FEB22F1">
        <w:rPr>
          <w:rFonts w:ascii="Calibri" w:hAnsi="Calibri" w:cs="Calibri"/>
        </w:rPr>
        <w:t>’</w:t>
      </w:r>
      <w:r w:rsidR="55675174" w:rsidRPr="6FEB22F1">
        <w:rPr>
          <w:rFonts w:ascii="Calibri" w:hAnsi="Calibri" w:cs="Calibri"/>
        </w:rPr>
        <w:t>s an example of where we really tackled something that is affecting small businesses</w:t>
      </w:r>
      <w:r w:rsidR="6C2A9559" w:rsidRPr="6FEB22F1">
        <w:rPr>
          <w:rFonts w:ascii="Calibri" w:hAnsi="Calibri" w:cs="Calibri"/>
        </w:rPr>
        <w:t>,</w:t>
      </w:r>
      <w:r w:rsidR="55675174" w:rsidRPr="6FEB22F1">
        <w:rPr>
          <w:rFonts w:ascii="Calibri" w:hAnsi="Calibri" w:cs="Calibri"/>
        </w:rPr>
        <w:t xml:space="preserve"> but folks around the globe</w:t>
      </w:r>
      <w:r w:rsidR="6C2A9559" w:rsidRPr="6FEB22F1">
        <w:rPr>
          <w:rFonts w:ascii="Calibri" w:hAnsi="Calibri" w:cs="Calibri"/>
        </w:rPr>
        <w:t>,</w:t>
      </w:r>
      <w:r w:rsidR="55675174" w:rsidRPr="6FEB22F1">
        <w:rPr>
          <w:rFonts w:ascii="Calibri" w:hAnsi="Calibri" w:cs="Calibri"/>
        </w:rPr>
        <w:t xml:space="preserve"> and really focused on the individual New Yorker. </w:t>
      </w:r>
    </w:p>
    <w:p w14:paraId="7FA50255" w14:textId="77777777" w:rsidR="000076F1" w:rsidRPr="007E37A5" w:rsidRDefault="000076F1" w:rsidP="004F5E58">
      <w:pPr>
        <w:spacing w:after="0"/>
        <w:rPr>
          <w:rFonts w:ascii="Calibri" w:hAnsi="Calibri" w:cs="Calibri"/>
        </w:rPr>
      </w:pPr>
    </w:p>
    <w:p w14:paraId="30E6E972" w14:textId="1430E263" w:rsidR="001115FD" w:rsidRPr="007E37A5" w:rsidRDefault="083AA5AE" w:rsidP="004F5E58">
      <w:pPr>
        <w:spacing w:after="0"/>
        <w:rPr>
          <w:rFonts w:ascii="Calibri" w:hAnsi="Calibri" w:cs="Calibri"/>
        </w:rPr>
      </w:pPr>
      <w:r w:rsidRPr="1B2D9105">
        <w:rPr>
          <w:rFonts w:ascii="Calibri" w:hAnsi="Calibri" w:cs="Calibri"/>
        </w:rPr>
        <w:t>Another example that I</w:t>
      </w:r>
      <w:r w:rsidR="68C30CB4" w:rsidRPr="1B2D9105">
        <w:rPr>
          <w:rFonts w:ascii="Calibri" w:hAnsi="Calibri" w:cs="Calibri"/>
        </w:rPr>
        <w:t>’</w:t>
      </w:r>
      <w:r w:rsidRPr="1B2D9105">
        <w:rPr>
          <w:rFonts w:ascii="Calibri" w:hAnsi="Calibri" w:cs="Calibri"/>
        </w:rPr>
        <w:t>ll mention is one that we launched</w:t>
      </w:r>
      <w:r w:rsidR="68C30CB4" w:rsidRPr="1B2D9105">
        <w:rPr>
          <w:rFonts w:ascii="Calibri" w:hAnsi="Calibri" w:cs="Calibri"/>
        </w:rPr>
        <w:t>,</w:t>
      </w:r>
      <w:r w:rsidRPr="1B2D9105">
        <w:rPr>
          <w:rFonts w:ascii="Calibri" w:hAnsi="Calibri" w:cs="Calibri"/>
        </w:rPr>
        <w:t xml:space="preserve"> and it was the second of our challenges focused on climate. And this challenge saw innovative and accessible EV charging solutions to accelerate progress on the mayor</w:t>
      </w:r>
      <w:r w:rsidR="68C30CB4" w:rsidRPr="1B2D9105">
        <w:rPr>
          <w:rFonts w:ascii="Calibri" w:hAnsi="Calibri" w:cs="Calibri"/>
        </w:rPr>
        <w:t>’</w:t>
      </w:r>
      <w:r w:rsidRPr="1B2D9105">
        <w:rPr>
          <w:rFonts w:ascii="Calibri" w:hAnsi="Calibri" w:cs="Calibri"/>
        </w:rPr>
        <w:t xml:space="preserve">s goal of having 20 percent of new vehicle registrants be EVs by </w:t>
      </w:r>
      <w:r w:rsidR="499EA500" w:rsidRPr="1B2D9105">
        <w:rPr>
          <w:rFonts w:ascii="Calibri" w:hAnsi="Calibri" w:cs="Calibri"/>
        </w:rPr>
        <w:t>2025</w:t>
      </w:r>
      <w:r w:rsidRPr="1B2D9105">
        <w:rPr>
          <w:rFonts w:ascii="Calibri" w:hAnsi="Calibri" w:cs="Calibri"/>
        </w:rPr>
        <w:t>. And we launched that challenge in partnership with the city of Paris and more than half a dozen agencies. We have</w:t>
      </w:r>
      <w:r w:rsidR="1A41057F" w:rsidRPr="1B2D9105">
        <w:rPr>
          <w:rFonts w:ascii="Calibri" w:hAnsi="Calibri" w:cs="Calibri"/>
        </w:rPr>
        <w:t xml:space="preserve">34 </w:t>
      </w:r>
      <w:r w:rsidRPr="1B2D9105">
        <w:rPr>
          <w:rFonts w:ascii="Calibri" w:hAnsi="Calibri" w:cs="Calibri"/>
        </w:rPr>
        <w:t xml:space="preserve">applications from around the world and invited six finalists to test a range of these technologies across New York City. </w:t>
      </w:r>
    </w:p>
    <w:p w14:paraId="1BC83E8A" w14:textId="77777777" w:rsidR="001115FD" w:rsidRPr="007E37A5" w:rsidRDefault="001115FD" w:rsidP="004F5E58">
      <w:pPr>
        <w:spacing w:after="0"/>
        <w:rPr>
          <w:rFonts w:ascii="Calibri" w:hAnsi="Calibri" w:cs="Calibri"/>
        </w:rPr>
      </w:pPr>
    </w:p>
    <w:p w14:paraId="756D7D18" w14:textId="45D685BE" w:rsidR="001115FD" w:rsidRPr="007E37A5" w:rsidRDefault="001115FD" w:rsidP="004F5E58">
      <w:pPr>
        <w:spacing w:after="0"/>
        <w:rPr>
          <w:rFonts w:ascii="Calibri" w:hAnsi="Calibri" w:cs="Calibri"/>
        </w:rPr>
      </w:pPr>
      <w:r w:rsidRPr="007E37A5">
        <w:rPr>
          <w:rFonts w:ascii="Calibri" w:hAnsi="Calibri" w:cs="Calibri"/>
        </w:rPr>
        <w:t xml:space="preserve">One </w:t>
      </w:r>
      <w:r w:rsidR="004F5E58" w:rsidRPr="007E37A5">
        <w:rPr>
          <w:rFonts w:ascii="Calibri" w:hAnsi="Calibri" w:cs="Calibri"/>
        </w:rPr>
        <w:t xml:space="preserve">of these included a technology retrofit to lampposts </w:t>
      </w:r>
      <w:r w:rsidRPr="007E37A5">
        <w:rPr>
          <w:rFonts w:ascii="Calibri" w:hAnsi="Calibri" w:cs="Calibri"/>
        </w:rPr>
        <w:t xml:space="preserve">into </w:t>
      </w:r>
      <w:r w:rsidR="004F5E58" w:rsidRPr="007E37A5">
        <w:rPr>
          <w:rFonts w:ascii="Calibri" w:hAnsi="Calibri" w:cs="Calibri"/>
        </w:rPr>
        <w:t>level two car charger</w:t>
      </w:r>
      <w:r w:rsidRPr="007E37A5">
        <w:rPr>
          <w:rFonts w:ascii="Calibri" w:hAnsi="Calibri" w:cs="Calibri"/>
        </w:rPr>
        <w:t>s</w:t>
      </w:r>
      <w:r w:rsidR="00CA75FF" w:rsidRPr="007E37A5">
        <w:rPr>
          <w:rFonts w:ascii="Calibri" w:hAnsi="Calibri" w:cs="Calibri"/>
        </w:rPr>
        <w:t>,</w:t>
      </w:r>
      <w:r w:rsidRPr="007E37A5">
        <w:rPr>
          <w:rFonts w:ascii="Calibri" w:hAnsi="Calibri" w:cs="Calibri"/>
        </w:rPr>
        <w:t xml:space="preserve"> f</w:t>
      </w:r>
      <w:r w:rsidR="004F5E58" w:rsidRPr="007E37A5">
        <w:rPr>
          <w:rFonts w:ascii="Calibri" w:hAnsi="Calibri" w:cs="Calibri"/>
        </w:rPr>
        <w:t>or example</w:t>
      </w:r>
      <w:r w:rsidRPr="007E37A5">
        <w:rPr>
          <w:rFonts w:ascii="Calibri" w:hAnsi="Calibri" w:cs="Calibri"/>
        </w:rPr>
        <w:t xml:space="preserve"> – this</w:t>
      </w:r>
      <w:r w:rsidR="004F5E58" w:rsidRPr="007E37A5">
        <w:rPr>
          <w:rFonts w:ascii="Calibri" w:hAnsi="Calibri" w:cs="Calibri"/>
        </w:rPr>
        <w:t xml:space="preserve"> was the first in the U</w:t>
      </w:r>
      <w:r w:rsidRPr="007E37A5">
        <w:rPr>
          <w:rFonts w:ascii="Calibri" w:hAnsi="Calibri" w:cs="Calibri"/>
        </w:rPr>
        <w:t>.</w:t>
      </w:r>
      <w:r w:rsidR="004F5E58" w:rsidRPr="007E37A5">
        <w:rPr>
          <w:rFonts w:ascii="Calibri" w:hAnsi="Calibri" w:cs="Calibri"/>
        </w:rPr>
        <w:t>S</w:t>
      </w:r>
      <w:r w:rsidRPr="007E37A5">
        <w:rPr>
          <w:rFonts w:ascii="Calibri" w:hAnsi="Calibri" w:cs="Calibri"/>
        </w:rPr>
        <w:t xml:space="preserve">. – and mobile chargers to </w:t>
      </w:r>
      <w:r w:rsidR="004F5E58" w:rsidRPr="007E37A5">
        <w:rPr>
          <w:rFonts w:ascii="Calibri" w:hAnsi="Calibri" w:cs="Calibri"/>
        </w:rPr>
        <w:t>top up stationary vehicles</w:t>
      </w:r>
      <w:r w:rsidR="00CA75FF" w:rsidRPr="007E37A5">
        <w:rPr>
          <w:rFonts w:ascii="Calibri" w:hAnsi="Calibri" w:cs="Calibri"/>
        </w:rPr>
        <w:t>,</w:t>
      </w:r>
      <w:r w:rsidR="004F5E58" w:rsidRPr="007E37A5">
        <w:rPr>
          <w:rFonts w:ascii="Calibri" w:hAnsi="Calibri" w:cs="Calibri"/>
        </w:rPr>
        <w:t xml:space="preserve"> wireless charging. We really saw some amazing stuff. </w:t>
      </w:r>
    </w:p>
    <w:p w14:paraId="6C6B0EE3" w14:textId="6F3B0367" w:rsidR="001115FD" w:rsidRPr="007E37A5" w:rsidRDefault="001115FD" w:rsidP="004F5E58">
      <w:pPr>
        <w:spacing w:after="0"/>
        <w:rPr>
          <w:rFonts w:ascii="Calibri" w:hAnsi="Calibri" w:cs="Calibri"/>
        </w:rPr>
      </w:pPr>
    </w:p>
    <w:p w14:paraId="3C855CEF" w14:textId="0A074D66" w:rsidR="001115FD" w:rsidRPr="007E37A5" w:rsidRDefault="008B409A" w:rsidP="004F5E58">
      <w:pPr>
        <w:spacing w:after="0"/>
        <w:rPr>
          <w:rFonts w:ascii="Calibri" w:hAnsi="Calibri" w:cs="Calibri"/>
        </w:rPr>
      </w:pPr>
      <w:r w:rsidRPr="007E37A5">
        <w:rPr>
          <w:rFonts w:ascii="Calibri" w:hAnsi="Calibri" w:cs="Calibri"/>
          <w:b/>
          <w:bCs/>
        </w:rPr>
        <w:t xml:space="preserve">OLIVIA NEAL:  </w:t>
      </w:r>
      <w:r w:rsidR="001115FD" w:rsidRPr="007E37A5">
        <w:rPr>
          <w:rFonts w:ascii="Calibri" w:hAnsi="Calibri" w:cs="Calibri"/>
        </w:rPr>
        <w:t>W</w:t>
      </w:r>
      <w:r w:rsidR="004F5E58" w:rsidRPr="007E37A5">
        <w:rPr>
          <w:rFonts w:ascii="Calibri" w:hAnsi="Calibri" w:cs="Calibri"/>
        </w:rPr>
        <w:t>hat I find interesting about these examples as well is the international nature of them</w:t>
      </w:r>
      <w:r w:rsidR="00CA75FF" w:rsidRPr="007E37A5">
        <w:rPr>
          <w:rFonts w:ascii="Calibri" w:hAnsi="Calibri" w:cs="Calibri"/>
        </w:rPr>
        <w:t>,</w:t>
      </w:r>
      <w:r w:rsidR="004F5E58" w:rsidRPr="007E37A5">
        <w:rPr>
          <w:rFonts w:ascii="Calibri" w:hAnsi="Calibri" w:cs="Calibri"/>
        </w:rPr>
        <w:t xml:space="preserve"> the idea that these aren</w:t>
      </w:r>
      <w:r w:rsidR="00CA75FF" w:rsidRPr="007E37A5">
        <w:rPr>
          <w:rFonts w:ascii="Calibri" w:hAnsi="Calibri" w:cs="Calibri"/>
        </w:rPr>
        <w:t>’</w:t>
      </w:r>
      <w:r w:rsidR="004F5E58" w:rsidRPr="007E37A5">
        <w:rPr>
          <w:rFonts w:ascii="Calibri" w:hAnsi="Calibri" w:cs="Calibri"/>
        </w:rPr>
        <w:t>t problems that are just New York City problems. They are problems that are shared by many other cities around the world. And I think that</w:t>
      </w:r>
      <w:r w:rsidR="00CA75FF" w:rsidRPr="007E37A5">
        <w:rPr>
          <w:rFonts w:ascii="Calibri" w:hAnsi="Calibri" w:cs="Calibri"/>
        </w:rPr>
        <w:t>’</w:t>
      </w:r>
      <w:r w:rsidR="004F5E58" w:rsidRPr="007E37A5">
        <w:rPr>
          <w:rFonts w:ascii="Calibri" w:hAnsi="Calibri" w:cs="Calibri"/>
        </w:rPr>
        <w:t xml:space="preserve">s </w:t>
      </w:r>
      <w:proofErr w:type="gramStart"/>
      <w:r w:rsidR="004F5E58" w:rsidRPr="007E37A5">
        <w:rPr>
          <w:rFonts w:ascii="Calibri" w:hAnsi="Calibri" w:cs="Calibri"/>
        </w:rPr>
        <w:t>a really interesting</w:t>
      </w:r>
      <w:proofErr w:type="gramEnd"/>
      <w:r w:rsidR="004F5E58" w:rsidRPr="007E37A5">
        <w:rPr>
          <w:rFonts w:ascii="Calibri" w:hAnsi="Calibri" w:cs="Calibri"/>
        </w:rPr>
        <w:t xml:space="preserve"> perspective to take on it. </w:t>
      </w:r>
    </w:p>
    <w:p w14:paraId="76151C17" w14:textId="77777777" w:rsidR="004F5E58" w:rsidRPr="007E37A5" w:rsidRDefault="004F5E58" w:rsidP="004F5E58">
      <w:pPr>
        <w:spacing w:after="0"/>
        <w:rPr>
          <w:rFonts w:ascii="Calibri" w:hAnsi="Calibri" w:cs="Calibri"/>
        </w:rPr>
      </w:pPr>
    </w:p>
    <w:p w14:paraId="29801304" w14:textId="79A9CB9E" w:rsidR="004F5E58" w:rsidRPr="007E37A5" w:rsidRDefault="4F7F486F" w:rsidP="004F5E58">
      <w:pPr>
        <w:spacing w:after="0"/>
        <w:rPr>
          <w:rFonts w:ascii="Calibri" w:hAnsi="Calibri" w:cs="Calibri"/>
        </w:rPr>
      </w:pPr>
      <w:r w:rsidRPr="1B2D9105">
        <w:rPr>
          <w:rFonts w:ascii="Calibri" w:hAnsi="Calibri" w:cs="Calibri"/>
          <w:b/>
          <w:bCs/>
        </w:rPr>
        <w:t xml:space="preserve">JEREMY GOLDBERG:  </w:t>
      </w:r>
      <w:r w:rsidR="083AA5AE" w:rsidRPr="1B2D9105">
        <w:rPr>
          <w:rFonts w:ascii="Calibri" w:hAnsi="Calibri" w:cs="Calibri"/>
        </w:rPr>
        <w:t>That</w:t>
      </w:r>
      <w:r w:rsidR="68C30CB4" w:rsidRPr="1B2D9105">
        <w:rPr>
          <w:rFonts w:ascii="Calibri" w:hAnsi="Calibri" w:cs="Calibri"/>
        </w:rPr>
        <w:t>’</w:t>
      </w:r>
      <w:r w:rsidR="083AA5AE" w:rsidRPr="1B2D9105">
        <w:rPr>
          <w:rFonts w:ascii="Calibri" w:hAnsi="Calibri" w:cs="Calibri"/>
        </w:rPr>
        <w:t xml:space="preserve">s right. And anything that we would do </w:t>
      </w:r>
      <w:r w:rsidR="1A41057F" w:rsidRPr="1B2D9105">
        <w:rPr>
          <w:rFonts w:ascii="Calibri" w:hAnsi="Calibri" w:cs="Calibri"/>
        </w:rPr>
        <w:t xml:space="preserve">when </w:t>
      </w:r>
      <w:r w:rsidR="083AA5AE" w:rsidRPr="1B2D9105">
        <w:rPr>
          <w:rFonts w:ascii="Calibri" w:hAnsi="Calibri" w:cs="Calibri"/>
        </w:rPr>
        <w:t>I was working in the public sector</w:t>
      </w:r>
      <w:r w:rsidR="68C30CB4" w:rsidRPr="1B2D9105">
        <w:rPr>
          <w:rFonts w:ascii="Calibri" w:hAnsi="Calibri" w:cs="Calibri"/>
        </w:rPr>
        <w:t>,</w:t>
      </w:r>
      <w:r w:rsidR="083AA5AE" w:rsidRPr="1B2D9105">
        <w:rPr>
          <w:rFonts w:ascii="Calibri" w:hAnsi="Calibri" w:cs="Calibri"/>
        </w:rPr>
        <w:t xml:space="preserve"> the approach was what</w:t>
      </w:r>
      <w:r w:rsidR="68C30CB4" w:rsidRPr="1B2D9105">
        <w:rPr>
          <w:rFonts w:ascii="Calibri" w:hAnsi="Calibri" w:cs="Calibri"/>
        </w:rPr>
        <w:t>’</w:t>
      </w:r>
      <w:r w:rsidR="083AA5AE" w:rsidRPr="1B2D9105">
        <w:rPr>
          <w:rFonts w:ascii="Calibri" w:hAnsi="Calibri" w:cs="Calibri"/>
        </w:rPr>
        <w:t>s something that</w:t>
      </w:r>
      <w:r w:rsidR="68C30CB4" w:rsidRPr="1B2D9105">
        <w:rPr>
          <w:rFonts w:ascii="Calibri" w:hAnsi="Calibri" w:cs="Calibri"/>
        </w:rPr>
        <w:t>’</w:t>
      </w:r>
      <w:r w:rsidR="083AA5AE" w:rsidRPr="1B2D9105">
        <w:rPr>
          <w:rFonts w:ascii="Calibri" w:hAnsi="Calibri" w:cs="Calibri"/>
        </w:rPr>
        <w:t>s repeatable</w:t>
      </w:r>
      <w:r w:rsidR="68C30CB4" w:rsidRPr="1B2D9105">
        <w:rPr>
          <w:rFonts w:ascii="Calibri" w:hAnsi="Calibri" w:cs="Calibri"/>
        </w:rPr>
        <w:t>,</w:t>
      </w:r>
      <w:r w:rsidR="083AA5AE" w:rsidRPr="1B2D9105">
        <w:rPr>
          <w:rFonts w:ascii="Calibri" w:hAnsi="Calibri" w:cs="Calibri"/>
        </w:rPr>
        <w:t xml:space="preserve"> </w:t>
      </w:r>
      <w:proofErr w:type="gramStart"/>
      <w:r w:rsidR="083AA5AE" w:rsidRPr="1B2D9105">
        <w:rPr>
          <w:rFonts w:ascii="Calibri" w:hAnsi="Calibri" w:cs="Calibri"/>
        </w:rPr>
        <w:t>scalable</w:t>
      </w:r>
      <w:proofErr w:type="gramEnd"/>
      <w:r w:rsidR="083AA5AE" w:rsidRPr="1B2D9105">
        <w:rPr>
          <w:rFonts w:ascii="Calibri" w:hAnsi="Calibri" w:cs="Calibri"/>
        </w:rPr>
        <w:t xml:space="preserve"> and available to our colleagues and our partners in any city that is wanting</w:t>
      </w:r>
      <w:r w:rsidR="68C30CB4" w:rsidRPr="1B2D9105">
        <w:rPr>
          <w:rFonts w:ascii="Calibri" w:hAnsi="Calibri" w:cs="Calibri"/>
        </w:rPr>
        <w:t>,</w:t>
      </w:r>
      <w:r w:rsidR="083AA5AE" w:rsidRPr="1B2D9105">
        <w:rPr>
          <w:rFonts w:ascii="Calibri" w:hAnsi="Calibri" w:cs="Calibri"/>
        </w:rPr>
        <w:t xml:space="preserve"> willing</w:t>
      </w:r>
      <w:r w:rsidR="68C30CB4" w:rsidRPr="1B2D9105">
        <w:rPr>
          <w:rFonts w:ascii="Calibri" w:hAnsi="Calibri" w:cs="Calibri"/>
        </w:rPr>
        <w:t>,</w:t>
      </w:r>
      <w:r w:rsidR="083AA5AE" w:rsidRPr="1B2D9105">
        <w:rPr>
          <w:rFonts w:ascii="Calibri" w:hAnsi="Calibri" w:cs="Calibri"/>
        </w:rPr>
        <w:t xml:space="preserve"> eager to learn from us and to take it and do it </w:t>
      </w:r>
      <w:r w:rsidR="083AA5AE" w:rsidRPr="00512F2C">
        <w:rPr>
          <w:rFonts w:ascii="Calibri" w:hAnsi="Calibri" w:cs="Calibri"/>
        </w:rPr>
        <w:t>themselves.</w:t>
      </w:r>
      <w:r w:rsidR="1A41057F" w:rsidRPr="00512F2C">
        <w:rPr>
          <w:rFonts w:ascii="Calibri" w:hAnsi="Calibri" w:cs="Calibri"/>
        </w:rPr>
        <w:t xml:space="preserve"> </w:t>
      </w:r>
      <w:r w:rsidR="083AA5AE" w:rsidRPr="00512F2C">
        <w:rPr>
          <w:rFonts w:ascii="Calibri" w:hAnsi="Calibri" w:cs="Calibri"/>
        </w:rPr>
        <w:t>That is the greatest thing one can do</w:t>
      </w:r>
      <w:r w:rsidR="68C30CB4" w:rsidRPr="00512F2C">
        <w:rPr>
          <w:rFonts w:ascii="Calibri" w:hAnsi="Calibri" w:cs="Calibri"/>
        </w:rPr>
        <w:t>,</w:t>
      </w:r>
      <w:r w:rsidR="083AA5AE" w:rsidRPr="00512F2C">
        <w:rPr>
          <w:rFonts w:ascii="Calibri" w:hAnsi="Calibri" w:cs="Calibri"/>
        </w:rPr>
        <w:t xml:space="preserve"> as you</w:t>
      </w:r>
      <w:r w:rsidR="68C30CB4" w:rsidRPr="00512F2C">
        <w:rPr>
          <w:rFonts w:ascii="Calibri" w:hAnsi="Calibri" w:cs="Calibri"/>
        </w:rPr>
        <w:t>’</w:t>
      </w:r>
      <w:r w:rsidR="083AA5AE" w:rsidRPr="00512F2C">
        <w:rPr>
          <w:rFonts w:ascii="Calibri" w:hAnsi="Calibri" w:cs="Calibri"/>
        </w:rPr>
        <w:t>re driving innovation from within the public sector</w:t>
      </w:r>
      <w:r w:rsidR="68C30CB4" w:rsidRPr="00512F2C">
        <w:rPr>
          <w:rFonts w:ascii="Calibri" w:hAnsi="Calibri" w:cs="Calibri"/>
        </w:rPr>
        <w:t>,</w:t>
      </w:r>
      <w:r w:rsidR="083AA5AE" w:rsidRPr="00512F2C">
        <w:rPr>
          <w:rFonts w:ascii="Calibri" w:hAnsi="Calibri" w:cs="Calibri"/>
        </w:rPr>
        <w:t xml:space="preserve"> is to share. we all have a responsibility here to solve these big problems.</w:t>
      </w:r>
    </w:p>
    <w:p w14:paraId="31664F5B" w14:textId="77777777" w:rsidR="004F5E58" w:rsidRPr="007E37A5" w:rsidRDefault="004F5E58" w:rsidP="004F5E58">
      <w:pPr>
        <w:spacing w:after="0"/>
        <w:rPr>
          <w:rFonts w:ascii="Calibri" w:hAnsi="Calibri" w:cs="Calibri"/>
        </w:rPr>
      </w:pPr>
    </w:p>
    <w:p w14:paraId="07C03054" w14:textId="269C2E98" w:rsidR="001115FD" w:rsidRPr="007E37A5" w:rsidRDefault="008B409A" w:rsidP="004F5E58">
      <w:pPr>
        <w:spacing w:after="0"/>
        <w:rPr>
          <w:rFonts w:ascii="Calibri" w:hAnsi="Calibri" w:cs="Calibri"/>
        </w:rPr>
      </w:pPr>
      <w:r w:rsidRPr="007E37A5">
        <w:rPr>
          <w:rFonts w:ascii="Calibri" w:hAnsi="Calibri" w:cs="Calibri"/>
          <w:b/>
          <w:bCs/>
        </w:rPr>
        <w:t xml:space="preserve">OLIVIA NEAL:  </w:t>
      </w:r>
      <w:r w:rsidR="004F5E58" w:rsidRPr="007E37A5">
        <w:rPr>
          <w:rFonts w:ascii="Calibri" w:hAnsi="Calibri" w:cs="Calibri"/>
        </w:rPr>
        <w:t>Absolutely. And with that in mind</w:t>
      </w:r>
      <w:r w:rsidR="00CA75FF" w:rsidRPr="007E37A5">
        <w:rPr>
          <w:rFonts w:ascii="Calibri" w:hAnsi="Calibri" w:cs="Calibri"/>
        </w:rPr>
        <w:t>,</w:t>
      </w:r>
      <w:r w:rsidR="004F5E58" w:rsidRPr="007E37A5">
        <w:rPr>
          <w:rFonts w:ascii="Calibri" w:hAnsi="Calibri" w:cs="Calibri"/>
        </w:rPr>
        <w:t xml:space="preserve"> </w:t>
      </w:r>
      <w:r w:rsidR="001115FD" w:rsidRPr="007E37A5">
        <w:rPr>
          <w:rFonts w:ascii="Calibri" w:hAnsi="Calibri" w:cs="Calibri"/>
        </w:rPr>
        <w:t xml:space="preserve">what </w:t>
      </w:r>
      <w:r w:rsidR="004F5E58" w:rsidRPr="007E37A5">
        <w:rPr>
          <w:rFonts w:ascii="Calibri" w:hAnsi="Calibri" w:cs="Calibri"/>
        </w:rPr>
        <w:t>were your main findings from running this program?</w:t>
      </w:r>
      <w:r w:rsidR="001115FD" w:rsidRPr="007E37A5">
        <w:rPr>
          <w:rFonts w:ascii="Calibri" w:hAnsi="Calibri" w:cs="Calibri"/>
        </w:rPr>
        <w:t xml:space="preserve"> </w:t>
      </w:r>
      <w:r w:rsidR="004F5E58" w:rsidRPr="007E37A5">
        <w:rPr>
          <w:rFonts w:ascii="Calibri" w:hAnsi="Calibri" w:cs="Calibri"/>
        </w:rPr>
        <w:t>If you were talking to somebody else who thought they were interested in setting up something similar in their own government</w:t>
      </w:r>
      <w:r w:rsidR="00CA75FF" w:rsidRPr="007E37A5">
        <w:rPr>
          <w:rFonts w:ascii="Calibri" w:hAnsi="Calibri" w:cs="Calibri"/>
        </w:rPr>
        <w:t>,</w:t>
      </w:r>
      <w:r w:rsidR="004F5E58" w:rsidRPr="007E37A5">
        <w:rPr>
          <w:rFonts w:ascii="Calibri" w:hAnsi="Calibri" w:cs="Calibri"/>
        </w:rPr>
        <w:t xml:space="preserve"> what kind of advice would you give them</w:t>
      </w:r>
      <w:r w:rsidR="001115FD" w:rsidRPr="007E37A5">
        <w:rPr>
          <w:rFonts w:ascii="Calibri" w:hAnsi="Calibri" w:cs="Calibri"/>
        </w:rPr>
        <w:t>?</w:t>
      </w:r>
    </w:p>
    <w:p w14:paraId="7FFAFB02" w14:textId="77777777" w:rsidR="001115FD" w:rsidRPr="007E37A5" w:rsidRDefault="001115FD" w:rsidP="004F5E58">
      <w:pPr>
        <w:spacing w:after="0"/>
        <w:rPr>
          <w:rFonts w:ascii="Calibri" w:hAnsi="Calibri" w:cs="Calibri"/>
        </w:rPr>
      </w:pPr>
    </w:p>
    <w:p w14:paraId="0FBE7E4F" w14:textId="1C3CE927" w:rsidR="001115FD" w:rsidRPr="007E37A5" w:rsidRDefault="4F7F486F" w:rsidP="004F5E58">
      <w:pPr>
        <w:spacing w:after="0"/>
        <w:rPr>
          <w:rFonts w:ascii="Calibri" w:hAnsi="Calibri" w:cs="Calibri"/>
        </w:rPr>
      </w:pPr>
      <w:r w:rsidRPr="47854E74">
        <w:rPr>
          <w:rFonts w:ascii="Calibri" w:hAnsi="Calibri" w:cs="Calibri"/>
          <w:b/>
          <w:bCs/>
        </w:rPr>
        <w:t xml:space="preserve">JEREMY GOLDBERG:  </w:t>
      </w:r>
      <w:r w:rsidR="1A41057F" w:rsidRPr="47854E74">
        <w:rPr>
          <w:rFonts w:ascii="Calibri" w:hAnsi="Calibri" w:cs="Calibri"/>
        </w:rPr>
        <w:t>Fo</w:t>
      </w:r>
      <w:r w:rsidR="083AA5AE" w:rsidRPr="47854E74">
        <w:rPr>
          <w:rFonts w:ascii="Calibri" w:hAnsi="Calibri" w:cs="Calibri"/>
        </w:rPr>
        <w:t xml:space="preserve">r </w:t>
      </w:r>
      <w:r w:rsidR="006767FC" w:rsidRPr="47854E74">
        <w:rPr>
          <w:rFonts w:ascii="Calibri" w:hAnsi="Calibri" w:cs="Calibri"/>
        </w:rPr>
        <w:t>lessons learned</w:t>
      </w:r>
      <w:r w:rsidR="083AA5AE" w:rsidRPr="47854E74">
        <w:rPr>
          <w:rFonts w:ascii="Calibri" w:hAnsi="Calibri" w:cs="Calibri"/>
        </w:rPr>
        <w:t xml:space="preserve"> throughout</w:t>
      </w:r>
      <w:r w:rsidR="68C30CB4" w:rsidRPr="47854E74">
        <w:rPr>
          <w:rFonts w:ascii="Calibri" w:hAnsi="Calibri" w:cs="Calibri"/>
        </w:rPr>
        <w:t>,</w:t>
      </w:r>
      <w:r w:rsidR="1A41057F" w:rsidRPr="47854E74">
        <w:rPr>
          <w:rFonts w:ascii="Calibri" w:hAnsi="Calibri" w:cs="Calibri"/>
        </w:rPr>
        <w:t xml:space="preserve"> </w:t>
      </w:r>
      <w:r w:rsidR="083AA5AE" w:rsidRPr="47854E74">
        <w:rPr>
          <w:rFonts w:ascii="Calibri" w:hAnsi="Calibri" w:cs="Calibri"/>
        </w:rPr>
        <w:t>it</w:t>
      </w:r>
      <w:r w:rsidR="68C30CB4" w:rsidRPr="47854E74">
        <w:rPr>
          <w:rFonts w:ascii="Calibri" w:hAnsi="Calibri" w:cs="Calibri"/>
        </w:rPr>
        <w:t>’</w:t>
      </w:r>
      <w:r w:rsidR="083AA5AE" w:rsidRPr="47854E74">
        <w:rPr>
          <w:rFonts w:ascii="Calibri" w:hAnsi="Calibri" w:cs="Calibri"/>
        </w:rPr>
        <w:t>s a constant awareness and paying attention to the things that you</w:t>
      </w:r>
      <w:r w:rsidR="68C30CB4" w:rsidRPr="47854E74">
        <w:rPr>
          <w:rFonts w:ascii="Calibri" w:hAnsi="Calibri" w:cs="Calibri"/>
        </w:rPr>
        <w:t>’</w:t>
      </w:r>
      <w:r w:rsidR="083AA5AE" w:rsidRPr="47854E74">
        <w:rPr>
          <w:rFonts w:ascii="Calibri" w:hAnsi="Calibri" w:cs="Calibri"/>
        </w:rPr>
        <w:t>ve tried previously</w:t>
      </w:r>
      <w:r w:rsidR="68C30CB4" w:rsidRPr="47854E74">
        <w:rPr>
          <w:rFonts w:ascii="Calibri" w:hAnsi="Calibri" w:cs="Calibri"/>
        </w:rPr>
        <w:t>,</w:t>
      </w:r>
      <w:r w:rsidR="083AA5AE" w:rsidRPr="47854E74">
        <w:rPr>
          <w:rFonts w:ascii="Calibri" w:hAnsi="Calibri" w:cs="Calibri"/>
        </w:rPr>
        <w:t xml:space="preserve"> I think is number one</w:t>
      </w:r>
      <w:r w:rsidR="68C30CB4" w:rsidRPr="47854E74">
        <w:rPr>
          <w:rFonts w:ascii="Calibri" w:hAnsi="Calibri" w:cs="Calibri"/>
        </w:rPr>
        <w:t>,</w:t>
      </w:r>
      <w:r w:rsidR="1A41057F" w:rsidRPr="47854E74">
        <w:rPr>
          <w:rFonts w:ascii="Calibri" w:hAnsi="Calibri" w:cs="Calibri"/>
        </w:rPr>
        <w:t xml:space="preserve"> a</w:t>
      </w:r>
      <w:r w:rsidR="083AA5AE" w:rsidRPr="47854E74">
        <w:rPr>
          <w:rFonts w:ascii="Calibri" w:hAnsi="Calibri" w:cs="Calibri"/>
        </w:rPr>
        <w:t>nd to the extent you can</w:t>
      </w:r>
      <w:r w:rsidR="68C30CB4" w:rsidRPr="47854E74">
        <w:rPr>
          <w:rFonts w:ascii="Calibri" w:hAnsi="Calibri" w:cs="Calibri"/>
        </w:rPr>
        <w:t>,</w:t>
      </w:r>
      <w:r w:rsidR="083AA5AE" w:rsidRPr="47854E74">
        <w:rPr>
          <w:rFonts w:ascii="Calibri" w:hAnsi="Calibri" w:cs="Calibri"/>
        </w:rPr>
        <w:t xml:space="preserve"> documenting that work</w:t>
      </w:r>
      <w:r w:rsidR="1A41057F" w:rsidRPr="47854E74">
        <w:rPr>
          <w:rFonts w:ascii="Calibri" w:hAnsi="Calibri" w:cs="Calibri"/>
        </w:rPr>
        <w:t>; a</w:t>
      </w:r>
      <w:r w:rsidR="083AA5AE" w:rsidRPr="47854E74">
        <w:rPr>
          <w:rFonts w:ascii="Calibri" w:hAnsi="Calibri" w:cs="Calibri"/>
        </w:rPr>
        <w:t xml:space="preserve">nd that means </w:t>
      </w:r>
      <w:r w:rsidR="1A41057F" w:rsidRPr="47854E74">
        <w:rPr>
          <w:rFonts w:ascii="Calibri" w:hAnsi="Calibri" w:cs="Calibri"/>
        </w:rPr>
        <w:t xml:space="preserve">the </w:t>
      </w:r>
      <w:r w:rsidR="083AA5AE" w:rsidRPr="47854E74">
        <w:rPr>
          <w:rFonts w:ascii="Calibri" w:hAnsi="Calibri" w:cs="Calibri"/>
        </w:rPr>
        <w:t>failures and the things that went well</w:t>
      </w:r>
      <w:r w:rsidR="68C30CB4" w:rsidRPr="47854E74">
        <w:rPr>
          <w:rFonts w:ascii="Calibri" w:hAnsi="Calibri" w:cs="Calibri"/>
        </w:rPr>
        <w:t>,</w:t>
      </w:r>
      <w:r w:rsidR="1A41057F" w:rsidRPr="47854E74">
        <w:rPr>
          <w:rFonts w:ascii="Calibri" w:hAnsi="Calibri" w:cs="Calibri"/>
        </w:rPr>
        <w:t xml:space="preserve"> a</w:t>
      </w:r>
      <w:r w:rsidR="083AA5AE" w:rsidRPr="47854E74">
        <w:rPr>
          <w:rFonts w:ascii="Calibri" w:hAnsi="Calibri" w:cs="Calibri"/>
        </w:rPr>
        <w:t xml:space="preserve">nd </w:t>
      </w:r>
      <w:r w:rsidR="1A41057F" w:rsidRPr="47854E74">
        <w:rPr>
          <w:rFonts w:ascii="Calibri" w:hAnsi="Calibri" w:cs="Calibri"/>
        </w:rPr>
        <w:t xml:space="preserve">you </w:t>
      </w:r>
      <w:r w:rsidR="083AA5AE" w:rsidRPr="47854E74">
        <w:rPr>
          <w:rFonts w:ascii="Calibri" w:hAnsi="Calibri" w:cs="Calibri"/>
        </w:rPr>
        <w:t xml:space="preserve">can constantly improve upon them. </w:t>
      </w:r>
    </w:p>
    <w:p w14:paraId="1B6964FE" w14:textId="77777777" w:rsidR="001115FD" w:rsidRPr="007E37A5" w:rsidRDefault="001115FD" w:rsidP="004F5E58">
      <w:pPr>
        <w:spacing w:after="0"/>
        <w:rPr>
          <w:rFonts w:ascii="Calibri" w:hAnsi="Calibri" w:cs="Calibri"/>
        </w:rPr>
      </w:pPr>
    </w:p>
    <w:p w14:paraId="531168BE" w14:textId="48DB01E8" w:rsidR="001115FD" w:rsidRPr="007E37A5" w:rsidRDefault="083AA5AE" w:rsidP="004F5E58">
      <w:pPr>
        <w:spacing w:after="0"/>
        <w:rPr>
          <w:rFonts w:ascii="Calibri" w:hAnsi="Calibri" w:cs="Calibri"/>
        </w:rPr>
      </w:pPr>
      <w:r w:rsidRPr="1B2D9105">
        <w:rPr>
          <w:rFonts w:ascii="Calibri" w:hAnsi="Calibri" w:cs="Calibri"/>
        </w:rPr>
        <w:t>So</w:t>
      </w:r>
      <w:r w:rsidR="68C30CB4" w:rsidRPr="1B2D9105">
        <w:rPr>
          <w:rFonts w:ascii="Calibri" w:hAnsi="Calibri" w:cs="Calibri"/>
        </w:rPr>
        <w:t>,</w:t>
      </w:r>
      <w:r w:rsidRPr="1B2D9105">
        <w:rPr>
          <w:rFonts w:ascii="Calibri" w:hAnsi="Calibri" w:cs="Calibri"/>
        </w:rPr>
        <w:t xml:space="preserve"> to get </w:t>
      </w:r>
      <w:proofErr w:type="gramStart"/>
      <w:r w:rsidRPr="1B2D9105">
        <w:rPr>
          <w:rFonts w:ascii="Calibri" w:hAnsi="Calibri" w:cs="Calibri"/>
        </w:rPr>
        <w:t xml:space="preserve">really </w:t>
      </w:r>
      <w:r w:rsidR="00512F2C" w:rsidRPr="1B2D9105">
        <w:rPr>
          <w:rFonts w:ascii="Calibri" w:hAnsi="Calibri" w:cs="Calibri"/>
        </w:rPr>
        <w:t>specific</w:t>
      </w:r>
      <w:proofErr w:type="gramEnd"/>
      <w:r w:rsidR="68C30CB4" w:rsidRPr="1B2D9105">
        <w:rPr>
          <w:rFonts w:ascii="Calibri" w:hAnsi="Calibri" w:cs="Calibri"/>
        </w:rPr>
        <w:t>,</w:t>
      </w:r>
      <w:r w:rsidR="1A41057F" w:rsidRPr="1B2D9105">
        <w:rPr>
          <w:rFonts w:ascii="Calibri" w:hAnsi="Calibri" w:cs="Calibri"/>
        </w:rPr>
        <w:t xml:space="preserve"> we </w:t>
      </w:r>
      <w:r w:rsidRPr="1B2D9105">
        <w:rPr>
          <w:rFonts w:ascii="Calibri" w:hAnsi="Calibri" w:cs="Calibri"/>
        </w:rPr>
        <w:t xml:space="preserve">did a great job in through the </w:t>
      </w:r>
      <w:proofErr w:type="spellStart"/>
      <w:r w:rsidRPr="00B86110">
        <w:rPr>
          <w:rFonts w:ascii="Calibri" w:hAnsi="Calibri" w:cs="Calibri"/>
          <w:b/>
          <w:bCs/>
        </w:rPr>
        <w:t>NYC</w:t>
      </w:r>
      <w:r w:rsidR="1A41057F" w:rsidRPr="00B86110">
        <w:rPr>
          <w:rFonts w:ascii="Calibri" w:hAnsi="Calibri" w:cs="Calibri"/>
          <w:b/>
          <w:bCs/>
        </w:rPr>
        <w:t>x</w:t>
      </w:r>
      <w:proofErr w:type="spellEnd"/>
      <w:r w:rsidRPr="00B86110">
        <w:rPr>
          <w:rFonts w:ascii="Calibri" w:hAnsi="Calibri" w:cs="Calibri"/>
          <w:b/>
          <w:bCs/>
        </w:rPr>
        <w:t xml:space="preserve"> program</w:t>
      </w:r>
      <w:r w:rsidRPr="1B2D9105">
        <w:rPr>
          <w:rFonts w:ascii="Calibri" w:hAnsi="Calibri" w:cs="Calibri"/>
        </w:rPr>
        <w:t xml:space="preserve"> to develop what we call a </w:t>
      </w:r>
      <w:r w:rsidR="6F79ED9E" w:rsidRPr="1B2D9105">
        <w:rPr>
          <w:rFonts w:ascii="Calibri" w:hAnsi="Calibri" w:cs="Calibri"/>
        </w:rPr>
        <w:t>Moonshot</w:t>
      </w:r>
      <w:r w:rsidRPr="1B2D9105">
        <w:rPr>
          <w:rFonts w:ascii="Calibri" w:hAnsi="Calibri" w:cs="Calibri"/>
        </w:rPr>
        <w:t xml:space="preserve"> </w:t>
      </w:r>
      <w:r w:rsidR="1A41057F" w:rsidRPr="1B2D9105">
        <w:rPr>
          <w:rFonts w:ascii="Calibri" w:hAnsi="Calibri" w:cs="Calibri"/>
        </w:rPr>
        <w:t>L</w:t>
      </w:r>
      <w:r w:rsidRPr="1B2D9105">
        <w:rPr>
          <w:rFonts w:ascii="Calibri" w:hAnsi="Calibri" w:cs="Calibri"/>
        </w:rPr>
        <w:t xml:space="preserve">aunchpad </w:t>
      </w:r>
      <w:r w:rsidR="1A41057F" w:rsidRPr="1B2D9105">
        <w:rPr>
          <w:rFonts w:ascii="Calibri" w:hAnsi="Calibri" w:cs="Calibri"/>
        </w:rPr>
        <w:t>P</w:t>
      </w:r>
      <w:r w:rsidRPr="1B2D9105">
        <w:rPr>
          <w:rFonts w:ascii="Calibri" w:hAnsi="Calibri" w:cs="Calibri"/>
        </w:rPr>
        <w:t>laybook. And we did that in partnership with Cornell Tech here in New York City. And it</w:t>
      </w:r>
      <w:r w:rsidR="68C30CB4" w:rsidRPr="1B2D9105">
        <w:rPr>
          <w:rFonts w:ascii="Calibri" w:hAnsi="Calibri" w:cs="Calibri"/>
        </w:rPr>
        <w:t>’</w:t>
      </w:r>
      <w:r w:rsidRPr="1B2D9105">
        <w:rPr>
          <w:rFonts w:ascii="Calibri" w:hAnsi="Calibri" w:cs="Calibri"/>
        </w:rPr>
        <w:t xml:space="preserve">s available to anyone who wants to use it. It is a methodology for designing the </w:t>
      </w:r>
      <w:r w:rsidR="6F79ED9E" w:rsidRPr="1B2D9105">
        <w:rPr>
          <w:rFonts w:ascii="Calibri" w:hAnsi="Calibri" w:cs="Calibri"/>
        </w:rPr>
        <w:t>Moonshot</w:t>
      </w:r>
      <w:r w:rsidRPr="1B2D9105">
        <w:rPr>
          <w:rFonts w:ascii="Calibri" w:hAnsi="Calibri" w:cs="Calibri"/>
        </w:rPr>
        <w:t xml:space="preserve"> challenges. So</w:t>
      </w:r>
      <w:r w:rsidR="68C30CB4" w:rsidRPr="1B2D9105">
        <w:rPr>
          <w:rFonts w:ascii="Calibri" w:hAnsi="Calibri" w:cs="Calibri"/>
        </w:rPr>
        <w:t>,</w:t>
      </w:r>
      <w:r w:rsidR="1A41057F" w:rsidRPr="1B2D9105">
        <w:rPr>
          <w:rFonts w:ascii="Calibri" w:hAnsi="Calibri" w:cs="Calibri"/>
        </w:rPr>
        <w:t xml:space="preserve"> number one is </w:t>
      </w:r>
      <w:proofErr w:type="gramStart"/>
      <w:r w:rsidR="1A41057F" w:rsidRPr="1B2D9105">
        <w:rPr>
          <w:rFonts w:ascii="Calibri" w:hAnsi="Calibri" w:cs="Calibri"/>
        </w:rPr>
        <w:t>take</w:t>
      </w:r>
      <w:proofErr w:type="gramEnd"/>
      <w:r w:rsidR="1A41057F" w:rsidRPr="1B2D9105">
        <w:rPr>
          <w:rFonts w:ascii="Calibri" w:hAnsi="Calibri" w:cs="Calibri"/>
        </w:rPr>
        <w:t xml:space="preserve"> a </w:t>
      </w:r>
      <w:r w:rsidRPr="1B2D9105">
        <w:rPr>
          <w:rFonts w:ascii="Calibri" w:hAnsi="Calibri" w:cs="Calibri"/>
        </w:rPr>
        <w:t>look at the playbook we developed</w:t>
      </w:r>
      <w:r w:rsidR="1A41057F" w:rsidRPr="1B2D9105">
        <w:rPr>
          <w:rFonts w:ascii="Calibri" w:hAnsi="Calibri" w:cs="Calibri"/>
        </w:rPr>
        <w:t>.</w:t>
      </w:r>
    </w:p>
    <w:p w14:paraId="47D4CAAE" w14:textId="77777777" w:rsidR="001115FD" w:rsidRPr="007E37A5" w:rsidRDefault="001115FD" w:rsidP="004F5E58">
      <w:pPr>
        <w:spacing w:after="0"/>
        <w:rPr>
          <w:rFonts w:ascii="Calibri" w:hAnsi="Calibri" w:cs="Calibri"/>
        </w:rPr>
      </w:pPr>
    </w:p>
    <w:p w14:paraId="2495D460" w14:textId="1AA98286" w:rsidR="001115FD" w:rsidRPr="007E37A5" w:rsidRDefault="1A41057F" w:rsidP="004F5E58">
      <w:pPr>
        <w:spacing w:after="0"/>
        <w:rPr>
          <w:rFonts w:ascii="Calibri" w:hAnsi="Calibri" w:cs="Calibri"/>
        </w:rPr>
      </w:pPr>
      <w:r w:rsidRPr="1B2D9105">
        <w:rPr>
          <w:rFonts w:ascii="Calibri" w:hAnsi="Calibri" w:cs="Calibri"/>
        </w:rPr>
        <w:t>O</w:t>
      </w:r>
      <w:r w:rsidR="083AA5AE" w:rsidRPr="1B2D9105">
        <w:rPr>
          <w:rFonts w:ascii="Calibri" w:hAnsi="Calibri" w:cs="Calibri"/>
        </w:rPr>
        <w:t>n a practical level</w:t>
      </w:r>
      <w:r w:rsidR="68C30CB4" w:rsidRPr="1B2D9105">
        <w:rPr>
          <w:rFonts w:ascii="Calibri" w:hAnsi="Calibri" w:cs="Calibri"/>
        </w:rPr>
        <w:t>,</w:t>
      </w:r>
      <w:r w:rsidR="083AA5AE" w:rsidRPr="1B2D9105">
        <w:rPr>
          <w:rFonts w:ascii="Calibri" w:hAnsi="Calibri" w:cs="Calibri"/>
        </w:rPr>
        <w:t xml:space="preserve"> to do these types of programs</w:t>
      </w:r>
      <w:r w:rsidR="68C30CB4" w:rsidRPr="1B2D9105">
        <w:rPr>
          <w:rFonts w:ascii="Calibri" w:hAnsi="Calibri" w:cs="Calibri"/>
        </w:rPr>
        <w:t>,</w:t>
      </w:r>
      <w:r w:rsidRPr="1B2D9105">
        <w:rPr>
          <w:rFonts w:ascii="Calibri" w:hAnsi="Calibri" w:cs="Calibri"/>
        </w:rPr>
        <w:t xml:space="preserve"> y</w:t>
      </w:r>
      <w:r w:rsidR="083AA5AE" w:rsidRPr="1B2D9105">
        <w:rPr>
          <w:rFonts w:ascii="Calibri" w:hAnsi="Calibri" w:cs="Calibri"/>
        </w:rPr>
        <w:t>ou really need a senior champion and buy</w:t>
      </w:r>
      <w:r w:rsidR="4F7F486F" w:rsidRPr="1B2D9105">
        <w:rPr>
          <w:rFonts w:ascii="Calibri" w:hAnsi="Calibri" w:cs="Calibri"/>
        </w:rPr>
        <w:t>-</w:t>
      </w:r>
      <w:r w:rsidR="083AA5AE" w:rsidRPr="1B2D9105">
        <w:rPr>
          <w:rFonts w:ascii="Calibri" w:hAnsi="Calibri" w:cs="Calibri"/>
        </w:rPr>
        <w:t>in to experiment</w:t>
      </w:r>
      <w:r w:rsidR="68C30CB4" w:rsidRPr="1B2D9105">
        <w:rPr>
          <w:rFonts w:ascii="Calibri" w:hAnsi="Calibri" w:cs="Calibri"/>
        </w:rPr>
        <w:t>,</w:t>
      </w:r>
      <w:r w:rsidR="083AA5AE" w:rsidRPr="1B2D9105">
        <w:rPr>
          <w:rFonts w:ascii="Calibri" w:hAnsi="Calibri" w:cs="Calibri"/>
        </w:rPr>
        <w:t xml:space="preserve"> especially in the first year. And that senior champion that provides air cover</w:t>
      </w:r>
      <w:r w:rsidR="68C30CB4" w:rsidRPr="1B2D9105">
        <w:rPr>
          <w:rFonts w:ascii="Calibri" w:hAnsi="Calibri" w:cs="Calibri"/>
        </w:rPr>
        <w:t>,</w:t>
      </w:r>
      <w:r w:rsidR="083AA5AE" w:rsidRPr="1B2D9105">
        <w:rPr>
          <w:rFonts w:ascii="Calibri" w:hAnsi="Calibri" w:cs="Calibri"/>
        </w:rPr>
        <w:t xml:space="preserve"> having that buy</w:t>
      </w:r>
      <w:r w:rsidR="4F7F486F" w:rsidRPr="1B2D9105">
        <w:rPr>
          <w:rFonts w:ascii="Calibri" w:hAnsi="Calibri" w:cs="Calibri"/>
        </w:rPr>
        <w:t>-</w:t>
      </w:r>
      <w:r w:rsidR="083AA5AE" w:rsidRPr="1B2D9105">
        <w:rPr>
          <w:rFonts w:ascii="Calibri" w:hAnsi="Calibri" w:cs="Calibri"/>
        </w:rPr>
        <w:t>in is tremendously important to block and tackle for you so that you can do the work that you want</w:t>
      </w:r>
      <w:r w:rsidR="68C30CB4" w:rsidRPr="1B2D9105">
        <w:rPr>
          <w:rFonts w:ascii="Calibri" w:hAnsi="Calibri" w:cs="Calibri"/>
        </w:rPr>
        <w:t>,</w:t>
      </w:r>
      <w:r w:rsidRPr="1B2D9105">
        <w:rPr>
          <w:rFonts w:ascii="Calibri" w:hAnsi="Calibri" w:cs="Calibri"/>
        </w:rPr>
        <w:t xml:space="preserve"> that </w:t>
      </w:r>
      <w:r w:rsidR="083AA5AE" w:rsidRPr="1B2D9105">
        <w:rPr>
          <w:rFonts w:ascii="Calibri" w:hAnsi="Calibri" w:cs="Calibri"/>
        </w:rPr>
        <w:t>you know is important</w:t>
      </w:r>
      <w:r w:rsidR="68C30CB4" w:rsidRPr="1B2D9105">
        <w:rPr>
          <w:rFonts w:ascii="Calibri" w:hAnsi="Calibri" w:cs="Calibri"/>
        </w:rPr>
        <w:t>,</w:t>
      </w:r>
      <w:r w:rsidRPr="1B2D9105">
        <w:rPr>
          <w:rFonts w:ascii="Calibri" w:hAnsi="Calibri" w:cs="Calibri"/>
        </w:rPr>
        <w:t xml:space="preserve"> that you know </w:t>
      </w:r>
      <w:r w:rsidR="083AA5AE" w:rsidRPr="1B2D9105">
        <w:rPr>
          <w:rFonts w:ascii="Calibri" w:hAnsi="Calibri" w:cs="Calibri"/>
        </w:rPr>
        <w:t>is risky</w:t>
      </w:r>
      <w:r w:rsidR="68C30CB4" w:rsidRPr="1B2D9105">
        <w:rPr>
          <w:rFonts w:ascii="Calibri" w:hAnsi="Calibri" w:cs="Calibri"/>
        </w:rPr>
        <w:t>,</w:t>
      </w:r>
      <w:r w:rsidR="083AA5AE" w:rsidRPr="1B2D9105">
        <w:rPr>
          <w:rFonts w:ascii="Calibri" w:hAnsi="Calibri" w:cs="Calibri"/>
        </w:rPr>
        <w:t xml:space="preserve"> but it is critical </w:t>
      </w:r>
      <w:r w:rsidRPr="1B2D9105">
        <w:rPr>
          <w:rFonts w:ascii="Calibri" w:hAnsi="Calibri" w:cs="Calibri"/>
        </w:rPr>
        <w:t xml:space="preserve">for </w:t>
      </w:r>
      <w:r w:rsidR="083AA5AE" w:rsidRPr="1B2D9105">
        <w:rPr>
          <w:rFonts w:ascii="Calibri" w:hAnsi="Calibri" w:cs="Calibri"/>
        </w:rPr>
        <w:t xml:space="preserve">a city. </w:t>
      </w:r>
    </w:p>
    <w:p w14:paraId="00FA2B38" w14:textId="77777777" w:rsidR="001115FD" w:rsidRPr="007E37A5" w:rsidRDefault="001115FD" w:rsidP="004F5E58">
      <w:pPr>
        <w:spacing w:after="0"/>
        <w:rPr>
          <w:rFonts w:ascii="Calibri" w:hAnsi="Calibri" w:cs="Calibri"/>
        </w:rPr>
      </w:pPr>
    </w:p>
    <w:p w14:paraId="566F622C" w14:textId="185C4E10" w:rsidR="009505D8" w:rsidRPr="007E37A5" w:rsidRDefault="55675174" w:rsidP="004F5E58">
      <w:pPr>
        <w:spacing w:after="0"/>
        <w:rPr>
          <w:rFonts w:ascii="Calibri" w:hAnsi="Calibri" w:cs="Calibri"/>
        </w:rPr>
      </w:pPr>
      <w:r w:rsidRPr="6FEB22F1">
        <w:rPr>
          <w:rFonts w:ascii="Calibri" w:hAnsi="Calibri" w:cs="Calibri"/>
        </w:rPr>
        <w:t>A third thing would be to use the first year to really learn</w:t>
      </w:r>
      <w:r w:rsidR="6C2A9559" w:rsidRPr="6FEB22F1">
        <w:rPr>
          <w:rFonts w:ascii="Calibri" w:hAnsi="Calibri" w:cs="Calibri"/>
        </w:rPr>
        <w:t>,</w:t>
      </w:r>
      <w:r w:rsidRPr="6FEB22F1">
        <w:rPr>
          <w:rFonts w:ascii="Calibri" w:hAnsi="Calibri" w:cs="Calibri"/>
        </w:rPr>
        <w:t xml:space="preserve"> but also to show your progress. Frequent reports back</w:t>
      </w:r>
      <w:r w:rsidR="6C2A9559" w:rsidRPr="6FEB22F1">
        <w:rPr>
          <w:rFonts w:ascii="Calibri" w:hAnsi="Calibri" w:cs="Calibri"/>
        </w:rPr>
        <w:t>,</w:t>
      </w:r>
      <w:r w:rsidRPr="6FEB22F1">
        <w:rPr>
          <w:rFonts w:ascii="Calibri" w:hAnsi="Calibri" w:cs="Calibri"/>
        </w:rPr>
        <w:t xml:space="preserve"> depending on who you</w:t>
      </w:r>
      <w:r w:rsidR="6C2A9559" w:rsidRPr="6FEB22F1">
        <w:rPr>
          <w:rFonts w:ascii="Calibri" w:hAnsi="Calibri" w:cs="Calibri"/>
        </w:rPr>
        <w:t>’</w:t>
      </w:r>
      <w:r w:rsidRPr="6FEB22F1">
        <w:rPr>
          <w:rFonts w:ascii="Calibri" w:hAnsi="Calibri" w:cs="Calibri"/>
        </w:rPr>
        <w:t>re speaking with</w:t>
      </w:r>
      <w:r w:rsidR="0295D63A" w:rsidRPr="6FEB22F1">
        <w:rPr>
          <w:rFonts w:ascii="Calibri" w:hAnsi="Calibri" w:cs="Calibri"/>
        </w:rPr>
        <w:t xml:space="preserve"> </w:t>
      </w:r>
      <w:r w:rsidR="4EFCBE49" w:rsidRPr="6FEB22F1">
        <w:rPr>
          <w:rFonts w:ascii="Calibri" w:hAnsi="Calibri" w:cs="Calibri"/>
        </w:rPr>
        <w:t>all of t</w:t>
      </w:r>
      <w:r w:rsidRPr="6FEB22F1">
        <w:rPr>
          <w:rFonts w:ascii="Calibri" w:hAnsi="Calibri" w:cs="Calibri"/>
        </w:rPr>
        <w:t xml:space="preserve">hem will have a flavor </w:t>
      </w:r>
      <w:r w:rsidR="64FA4864" w:rsidRPr="6FEB22F1">
        <w:rPr>
          <w:rFonts w:ascii="Calibri" w:hAnsi="Calibri" w:cs="Calibri"/>
        </w:rPr>
        <w:t xml:space="preserve">in terms </w:t>
      </w:r>
      <w:r w:rsidRPr="6FEB22F1">
        <w:rPr>
          <w:rFonts w:ascii="Calibri" w:hAnsi="Calibri" w:cs="Calibri"/>
        </w:rPr>
        <w:t>of what they</w:t>
      </w:r>
      <w:r w:rsidR="6C2A9559" w:rsidRPr="6FEB22F1">
        <w:rPr>
          <w:rFonts w:ascii="Calibri" w:hAnsi="Calibri" w:cs="Calibri"/>
        </w:rPr>
        <w:t>’</w:t>
      </w:r>
      <w:r w:rsidRPr="6FEB22F1">
        <w:rPr>
          <w:rFonts w:ascii="Calibri" w:hAnsi="Calibri" w:cs="Calibri"/>
        </w:rPr>
        <w:t>re looking for you to share with them</w:t>
      </w:r>
      <w:r w:rsidR="6C2A9559" w:rsidRPr="6FEB22F1">
        <w:rPr>
          <w:rFonts w:ascii="Calibri" w:hAnsi="Calibri" w:cs="Calibri"/>
        </w:rPr>
        <w:t>,</w:t>
      </w:r>
      <w:r w:rsidRPr="6FEB22F1">
        <w:rPr>
          <w:rFonts w:ascii="Calibri" w:hAnsi="Calibri" w:cs="Calibri"/>
        </w:rPr>
        <w:t xml:space="preserve"> frequently doing that is </w:t>
      </w:r>
      <w:proofErr w:type="gramStart"/>
      <w:r w:rsidRPr="6FEB22F1">
        <w:rPr>
          <w:rFonts w:ascii="Calibri" w:hAnsi="Calibri" w:cs="Calibri"/>
        </w:rPr>
        <w:t>really important</w:t>
      </w:r>
      <w:proofErr w:type="gramEnd"/>
      <w:r w:rsidRPr="6FEB22F1">
        <w:rPr>
          <w:rFonts w:ascii="Calibri" w:hAnsi="Calibri" w:cs="Calibri"/>
        </w:rPr>
        <w:t xml:space="preserve">. </w:t>
      </w:r>
    </w:p>
    <w:p w14:paraId="354C1DB1" w14:textId="77777777" w:rsidR="009505D8" w:rsidRPr="007E37A5" w:rsidRDefault="009505D8" w:rsidP="004F5E58">
      <w:pPr>
        <w:spacing w:after="0"/>
        <w:rPr>
          <w:rFonts w:ascii="Calibri" w:hAnsi="Calibri" w:cs="Calibri"/>
        </w:rPr>
      </w:pPr>
    </w:p>
    <w:p w14:paraId="57A13456" w14:textId="00A92993" w:rsidR="007B775F" w:rsidRPr="007E37A5" w:rsidRDefault="55675174" w:rsidP="004F5E58">
      <w:pPr>
        <w:spacing w:after="0"/>
        <w:rPr>
          <w:rFonts w:ascii="Calibri" w:hAnsi="Calibri" w:cs="Calibri"/>
        </w:rPr>
      </w:pPr>
      <w:r w:rsidRPr="6FEB22F1">
        <w:rPr>
          <w:rFonts w:ascii="Calibri" w:hAnsi="Calibri" w:cs="Calibri"/>
        </w:rPr>
        <w:t>Now</w:t>
      </w:r>
      <w:r w:rsidR="6C2A9559" w:rsidRPr="6FEB22F1">
        <w:rPr>
          <w:rFonts w:ascii="Calibri" w:hAnsi="Calibri" w:cs="Calibri"/>
        </w:rPr>
        <w:t>,</w:t>
      </w:r>
      <w:r w:rsidRPr="6FEB22F1">
        <w:rPr>
          <w:rFonts w:ascii="Calibri" w:hAnsi="Calibri" w:cs="Calibri"/>
        </w:rPr>
        <w:t xml:space="preserve"> of course</w:t>
      </w:r>
      <w:r w:rsidR="6C2A9559" w:rsidRPr="6FEB22F1">
        <w:rPr>
          <w:rFonts w:ascii="Calibri" w:hAnsi="Calibri" w:cs="Calibri"/>
        </w:rPr>
        <w:t>,</w:t>
      </w:r>
      <w:r w:rsidR="4EFCBE49" w:rsidRPr="6FEB22F1">
        <w:rPr>
          <w:rFonts w:ascii="Calibri" w:hAnsi="Calibri" w:cs="Calibri"/>
        </w:rPr>
        <w:t xml:space="preserve"> you </w:t>
      </w:r>
      <w:r w:rsidRPr="6FEB22F1">
        <w:rPr>
          <w:rFonts w:ascii="Calibri" w:hAnsi="Calibri" w:cs="Calibri"/>
        </w:rPr>
        <w:t>really have to take and leverage is when a partnership goes well</w:t>
      </w:r>
      <w:r w:rsidR="6C2A9559" w:rsidRPr="6FEB22F1">
        <w:rPr>
          <w:rFonts w:ascii="Calibri" w:hAnsi="Calibri" w:cs="Calibri"/>
        </w:rPr>
        <w:t>,</w:t>
      </w:r>
      <w:r w:rsidRPr="6FEB22F1">
        <w:rPr>
          <w:rFonts w:ascii="Calibri" w:hAnsi="Calibri" w:cs="Calibri"/>
        </w:rPr>
        <w:t xml:space="preserve"> even when it</w:t>
      </w:r>
      <w:r w:rsidR="6C2A9559" w:rsidRPr="6FEB22F1">
        <w:rPr>
          <w:rFonts w:ascii="Calibri" w:hAnsi="Calibri" w:cs="Calibri"/>
        </w:rPr>
        <w:t>’</w:t>
      </w:r>
      <w:r w:rsidRPr="6FEB22F1">
        <w:rPr>
          <w:rFonts w:ascii="Calibri" w:hAnsi="Calibri" w:cs="Calibri"/>
        </w:rPr>
        <w:t>s not complete</w:t>
      </w:r>
      <w:r w:rsidR="6C2A9559" w:rsidRPr="6FEB22F1">
        <w:rPr>
          <w:rFonts w:ascii="Calibri" w:hAnsi="Calibri" w:cs="Calibri"/>
        </w:rPr>
        <w:t>,</w:t>
      </w:r>
      <w:r w:rsidRPr="6FEB22F1">
        <w:rPr>
          <w:rFonts w:ascii="Calibri" w:hAnsi="Calibri" w:cs="Calibri"/>
        </w:rPr>
        <w:t xml:space="preserve"> when you have someone from an agency or partner saying</w:t>
      </w:r>
      <w:r w:rsidR="6C2A9559" w:rsidRPr="6FEB22F1">
        <w:rPr>
          <w:rFonts w:ascii="Calibri" w:hAnsi="Calibri" w:cs="Calibri"/>
        </w:rPr>
        <w:t>,</w:t>
      </w:r>
      <w:r w:rsidRPr="6FEB22F1">
        <w:rPr>
          <w:rFonts w:ascii="Calibri" w:hAnsi="Calibri" w:cs="Calibri"/>
        </w:rPr>
        <w:t xml:space="preserve"> that this work is working well and telling others about it</w:t>
      </w:r>
      <w:r w:rsidR="6C2A9559" w:rsidRPr="6FEB22F1">
        <w:rPr>
          <w:rFonts w:ascii="Calibri" w:hAnsi="Calibri" w:cs="Calibri"/>
        </w:rPr>
        <w:t>,</w:t>
      </w:r>
      <w:r w:rsidRPr="6FEB22F1">
        <w:rPr>
          <w:rFonts w:ascii="Calibri" w:hAnsi="Calibri" w:cs="Calibri"/>
        </w:rPr>
        <w:t xml:space="preserve"> </w:t>
      </w:r>
      <w:r w:rsidR="0FAC4A50" w:rsidRPr="6FEB22F1">
        <w:rPr>
          <w:rFonts w:ascii="Calibri" w:hAnsi="Calibri" w:cs="Calibri"/>
        </w:rPr>
        <w:t xml:space="preserve"> that </w:t>
      </w:r>
      <w:r w:rsidRPr="6FEB22F1">
        <w:rPr>
          <w:rFonts w:ascii="Calibri" w:hAnsi="Calibri" w:cs="Calibri"/>
        </w:rPr>
        <w:t>probably is the most effective way</w:t>
      </w:r>
      <w:r w:rsidR="6C2A9559" w:rsidRPr="6FEB22F1">
        <w:rPr>
          <w:rFonts w:ascii="Calibri" w:hAnsi="Calibri" w:cs="Calibri"/>
        </w:rPr>
        <w:t>,</w:t>
      </w:r>
      <w:r w:rsidR="0FAC4A50" w:rsidRPr="6FEB22F1">
        <w:rPr>
          <w:rFonts w:ascii="Calibri" w:hAnsi="Calibri" w:cs="Calibri"/>
        </w:rPr>
        <w:t xml:space="preserve"> a</w:t>
      </w:r>
      <w:r w:rsidRPr="6FEB22F1">
        <w:rPr>
          <w:rFonts w:ascii="Calibri" w:hAnsi="Calibri" w:cs="Calibri"/>
        </w:rPr>
        <w:t>nd lesson learned</w:t>
      </w:r>
      <w:r w:rsidR="6C2A9559" w:rsidRPr="6FEB22F1">
        <w:rPr>
          <w:rFonts w:ascii="Calibri" w:hAnsi="Calibri" w:cs="Calibri"/>
        </w:rPr>
        <w:t>,</w:t>
      </w:r>
      <w:r w:rsidR="3815FF1C" w:rsidRPr="6FEB22F1">
        <w:rPr>
          <w:rFonts w:ascii="Calibri" w:hAnsi="Calibri" w:cs="Calibri"/>
        </w:rPr>
        <w:t xml:space="preserve"> </w:t>
      </w:r>
      <w:r w:rsidR="0A3C3D9D" w:rsidRPr="6FEB22F1">
        <w:rPr>
          <w:rFonts w:ascii="Calibri" w:hAnsi="Calibri" w:cs="Calibri"/>
        </w:rPr>
        <w:t xml:space="preserve">which is </w:t>
      </w:r>
      <w:r w:rsidRPr="6FEB22F1">
        <w:rPr>
          <w:rFonts w:ascii="Calibri" w:hAnsi="Calibri" w:cs="Calibri"/>
        </w:rPr>
        <w:t>having others speak about your work when you</w:t>
      </w:r>
      <w:r w:rsidR="6C2A9559" w:rsidRPr="6FEB22F1">
        <w:rPr>
          <w:rFonts w:ascii="Calibri" w:hAnsi="Calibri" w:cs="Calibri"/>
        </w:rPr>
        <w:t>’</w:t>
      </w:r>
      <w:r w:rsidRPr="6FEB22F1">
        <w:rPr>
          <w:rFonts w:ascii="Calibri" w:hAnsi="Calibri" w:cs="Calibri"/>
        </w:rPr>
        <w:t>re not there and feeling ownership because they should</w:t>
      </w:r>
      <w:r w:rsidR="0FAC4A50" w:rsidRPr="6FEB22F1">
        <w:rPr>
          <w:rFonts w:ascii="Calibri" w:hAnsi="Calibri" w:cs="Calibri"/>
        </w:rPr>
        <w:t>; we</w:t>
      </w:r>
      <w:r w:rsidR="6C2A9559" w:rsidRPr="6FEB22F1">
        <w:rPr>
          <w:rFonts w:ascii="Calibri" w:hAnsi="Calibri" w:cs="Calibri"/>
        </w:rPr>
        <w:t>’</w:t>
      </w:r>
      <w:r w:rsidR="0FAC4A50" w:rsidRPr="6FEB22F1">
        <w:rPr>
          <w:rFonts w:ascii="Calibri" w:hAnsi="Calibri" w:cs="Calibri"/>
        </w:rPr>
        <w:t>re co-creating this together.</w:t>
      </w:r>
    </w:p>
    <w:p w14:paraId="659DCF92" w14:textId="77777777" w:rsidR="007B775F" w:rsidRPr="007E37A5" w:rsidRDefault="007B775F" w:rsidP="004F5E58">
      <w:pPr>
        <w:spacing w:after="0"/>
        <w:rPr>
          <w:rFonts w:ascii="Calibri" w:hAnsi="Calibri" w:cs="Calibri"/>
        </w:rPr>
      </w:pPr>
    </w:p>
    <w:p w14:paraId="1E70B163" w14:textId="7B4AD410" w:rsidR="007B775F" w:rsidRPr="007E37A5" w:rsidRDefault="6C1BF32D" w:rsidP="004F5E58">
      <w:pPr>
        <w:spacing w:after="0"/>
        <w:rPr>
          <w:rFonts w:ascii="Calibri" w:hAnsi="Calibri" w:cs="Calibri"/>
        </w:rPr>
      </w:pPr>
      <w:r w:rsidRPr="6FEB22F1">
        <w:rPr>
          <w:rFonts w:ascii="Calibri" w:hAnsi="Calibri" w:cs="Calibri"/>
          <w:b/>
          <w:bCs/>
        </w:rPr>
        <w:t xml:space="preserve">OLIVIA NEAL:  </w:t>
      </w:r>
      <w:r w:rsidR="005E7B1D">
        <w:rPr>
          <w:rFonts w:ascii="Calibri" w:hAnsi="Calibri" w:cs="Calibri"/>
        </w:rPr>
        <w:t>T</w:t>
      </w:r>
      <w:r w:rsidR="005E7B1D" w:rsidRPr="6FEB22F1">
        <w:rPr>
          <w:rFonts w:ascii="Calibri" w:hAnsi="Calibri" w:cs="Calibri"/>
        </w:rPr>
        <w:t xml:space="preserve">here’s </w:t>
      </w:r>
      <w:r w:rsidR="55675174" w:rsidRPr="6FEB22F1">
        <w:rPr>
          <w:rFonts w:ascii="Calibri" w:hAnsi="Calibri" w:cs="Calibri"/>
        </w:rPr>
        <w:t>so much that for people to learn from</w:t>
      </w:r>
      <w:r w:rsidR="0FAC4A50" w:rsidRPr="6FEB22F1">
        <w:rPr>
          <w:rFonts w:ascii="Calibri" w:hAnsi="Calibri" w:cs="Calibri"/>
        </w:rPr>
        <w:t xml:space="preserve"> in terms of</w:t>
      </w:r>
      <w:r w:rsidR="0AF9A6F8" w:rsidRPr="6FEB22F1">
        <w:rPr>
          <w:rFonts w:ascii="Calibri" w:hAnsi="Calibri" w:cs="Calibri"/>
        </w:rPr>
        <w:t xml:space="preserve"> t</w:t>
      </w:r>
      <w:r w:rsidR="0FAC4A50" w:rsidRPr="6FEB22F1">
        <w:rPr>
          <w:rFonts w:ascii="Calibri" w:hAnsi="Calibri" w:cs="Calibri"/>
        </w:rPr>
        <w:t>hinking v</w:t>
      </w:r>
      <w:r w:rsidR="55675174" w:rsidRPr="6FEB22F1">
        <w:rPr>
          <w:rFonts w:ascii="Calibri" w:hAnsi="Calibri" w:cs="Calibri"/>
        </w:rPr>
        <w:t>ery broadly about partnerships</w:t>
      </w:r>
      <w:r w:rsidR="6C2A9559" w:rsidRPr="6FEB22F1">
        <w:rPr>
          <w:rFonts w:ascii="Calibri" w:hAnsi="Calibri" w:cs="Calibri"/>
        </w:rPr>
        <w:t>,</w:t>
      </w:r>
      <w:r w:rsidR="55675174" w:rsidRPr="6FEB22F1">
        <w:rPr>
          <w:rFonts w:ascii="Calibri" w:hAnsi="Calibri" w:cs="Calibri"/>
        </w:rPr>
        <w:t xml:space="preserve"> having these champions really keeping </w:t>
      </w:r>
      <w:r w:rsidR="35BCEDFD" w:rsidRPr="00A01EF6">
        <w:rPr>
          <w:rFonts w:ascii="Calibri" w:hAnsi="Calibri" w:cs="Calibri"/>
          <w:strike/>
        </w:rPr>
        <w:t>up</w:t>
      </w:r>
      <w:r w:rsidR="35BCEDFD" w:rsidRPr="6FEB22F1">
        <w:rPr>
          <w:rFonts w:ascii="Calibri" w:hAnsi="Calibri" w:cs="Calibri"/>
        </w:rPr>
        <w:t xml:space="preserve"> </w:t>
      </w:r>
      <w:r w:rsidR="55675174" w:rsidRPr="6FEB22F1">
        <w:rPr>
          <w:rFonts w:ascii="Calibri" w:hAnsi="Calibri" w:cs="Calibri"/>
        </w:rPr>
        <w:t>people updated on progress</w:t>
      </w:r>
      <w:r w:rsidR="0FAC4A50" w:rsidRPr="6FEB22F1">
        <w:rPr>
          <w:rFonts w:ascii="Calibri" w:hAnsi="Calibri" w:cs="Calibri"/>
        </w:rPr>
        <w:t xml:space="preserve"> and sharing </w:t>
      </w:r>
      <w:r w:rsidR="55675174" w:rsidRPr="6FEB22F1">
        <w:rPr>
          <w:rFonts w:ascii="Calibri" w:hAnsi="Calibri" w:cs="Calibri"/>
        </w:rPr>
        <w:t xml:space="preserve">the successes. </w:t>
      </w:r>
    </w:p>
    <w:p w14:paraId="375C6805" w14:textId="77777777" w:rsidR="007B775F" w:rsidRPr="007E37A5" w:rsidRDefault="007B775F" w:rsidP="004F5E58">
      <w:pPr>
        <w:spacing w:after="0"/>
        <w:rPr>
          <w:rFonts w:ascii="Calibri" w:hAnsi="Calibri" w:cs="Calibri"/>
        </w:rPr>
      </w:pPr>
    </w:p>
    <w:p w14:paraId="6BD355E2" w14:textId="700CDFAB" w:rsidR="004F5E58" w:rsidRPr="007E37A5" w:rsidRDefault="55675174" w:rsidP="004F5E58">
      <w:pPr>
        <w:spacing w:after="0"/>
        <w:rPr>
          <w:rFonts w:ascii="Calibri" w:hAnsi="Calibri" w:cs="Calibri"/>
        </w:rPr>
      </w:pPr>
      <w:r w:rsidRPr="6FEB22F1">
        <w:rPr>
          <w:rFonts w:ascii="Calibri" w:hAnsi="Calibri" w:cs="Calibri"/>
        </w:rPr>
        <w:t>There was one thing I want</w:t>
      </w:r>
      <w:r w:rsidR="0FAC4A50" w:rsidRPr="6FEB22F1">
        <w:rPr>
          <w:rFonts w:ascii="Calibri" w:hAnsi="Calibri" w:cs="Calibri"/>
        </w:rPr>
        <w:t>ed</w:t>
      </w:r>
      <w:r w:rsidRPr="6FEB22F1">
        <w:rPr>
          <w:rFonts w:ascii="Calibri" w:hAnsi="Calibri" w:cs="Calibri"/>
        </w:rPr>
        <w:t xml:space="preserve"> to ask you</w:t>
      </w:r>
      <w:r w:rsidR="0FAC4A50" w:rsidRPr="6FEB22F1">
        <w:rPr>
          <w:rFonts w:ascii="Calibri" w:hAnsi="Calibri" w:cs="Calibri"/>
        </w:rPr>
        <w:t xml:space="preserve"> earlier</w:t>
      </w:r>
      <w:r w:rsidR="6C2A9559" w:rsidRPr="6FEB22F1">
        <w:rPr>
          <w:rFonts w:ascii="Calibri" w:hAnsi="Calibri" w:cs="Calibri"/>
        </w:rPr>
        <w:t>,</w:t>
      </w:r>
      <w:r w:rsidR="7DCEE41C" w:rsidRPr="6FEB22F1">
        <w:rPr>
          <w:rFonts w:ascii="Calibri" w:hAnsi="Calibri" w:cs="Calibri"/>
        </w:rPr>
        <w:t xml:space="preserve"> </w:t>
      </w:r>
      <w:r w:rsidR="0FAC4A50" w:rsidRPr="6FEB22F1">
        <w:rPr>
          <w:rFonts w:ascii="Calibri" w:hAnsi="Calibri" w:cs="Calibri"/>
        </w:rPr>
        <w:t xml:space="preserve">I </w:t>
      </w:r>
      <w:r w:rsidRPr="6FEB22F1">
        <w:rPr>
          <w:rFonts w:ascii="Calibri" w:hAnsi="Calibri" w:cs="Calibri"/>
        </w:rPr>
        <w:t>read that within the program</w:t>
      </w:r>
      <w:r w:rsidR="6C2A9559" w:rsidRPr="6FEB22F1">
        <w:rPr>
          <w:rFonts w:ascii="Calibri" w:hAnsi="Calibri" w:cs="Calibri"/>
        </w:rPr>
        <w:t>,</w:t>
      </w:r>
      <w:r w:rsidRPr="6FEB22F1">
        <w:rPr>
          <w:rFonts w:ascii="Calibri" w:hAnsi="Calibri" w:cs="Calibri"/>
        </w:rPr>
        <w:t xml:space="preserve"> you had over </w:t>
      </w:r>
      <w:r w:rsidR="0FAC4A50" w:rsidRPr="6FEB22F1">
        <w:rPr>
          <w:rFonts w:ascii="Calibri" w:hAnsi="Calibri" w:cs="Calibri"/>
        </w:rPr>
        <w:t xml:space="preserve">400 </w:t>
      </w:r>
      <w:r w:rsidRPr="6FEB22F1">
        <w:rPr>
          <w:rFonts w:ascii="Calibri" w:hAnsi="Calibri" w:cs="Calibri"/>
        </w:rPr>
        <w:t>global companies and organizations participating and that half of those were minority or women</w:t>
      </w:r>
      <w:r w:rsidR="0FAC4A50" w:rsidRPr="6FEB22F1">
        <w:rPr>
          <w:rFonts w:ascii="Calibri" w:hAnsi="Calibri" w:cs="Calibri"/>
        </w:rPr>
        <w:t>-</w:t>
      </w:r>
      <w:r w:rsidRPr="6FEB22F1">
        <w:rPr>
          <w:rFonts w:ascii="Calibri" w:hAnsi="Calibri" w:cs="Calibri"/>
        </w:rPr>
        <w:t>run businesses.  how did you go about making sure you</w:t>
      </w:r>
      <w:r w:rsidR="6C2A9559" w:rsidRPr="6FEB22F1">
        <w:rPr>
          <w:rFonts w:ascii="Calibri" w:hAnsi="Calibri" w:cs="Calibri"/>
        </w:rPr>
        <w:t>’</w:t>
      </w:r>
      <w:r w:rsidRPr="6FEB22F1">
        <w:rPr>
          <w:rFonts w:ascii="Calibri" w:hAnsi="Calibri" w:cs="Calibri"/>
        </w:rPr>
        <w:t>ve got that diversity in participation</w:t>
      </w:r>
      <w:r w:rsidR="6C2A9559" w:rsidRPr="6FEB22F1">
        <w:rPr>
          <w:rFonts w:ascii="Calibri" w:hAnsi="Calibri" w:cs="Calibri"/>
        </w:rPr>
        <w:t>,</w:t>
      </w:r>
      <w:r w:rsidR="0FAC4A50" w:rsidRPr="6FEB22F1">
        <w:rPr>
          <w:rFonts w:ascii="Calibri" w:hAnsi="Calibri" w:cs="Calibri"/>
        </w:rPr>
        <w:t xml:space="preserve"> b</w:t>
      </w:r>
      <w:r w:rsidRPr="6FEB22F1">
        <w:rPr>
          <w:rFonts w:ascii="Calibri" w:hAnsi="Calibri" w:cs="Calibri"/>
        </w:rPr>
        <w:t>ecause that</w:t>
      </w:r>
      <w:r w:rsidR="6C2A9559" w:rsidRPr="6FEB22F1">
        <w:rPr>
          <w:rFonts w:ascii="Calibri" w:hAnsi="Calibri" w:cs="Calibri"/>
        </w:rPr>
        <w:t>’</w:t>
      </w:r>
      <w:r w:rsidRPr="6FEB22F1">
        <w:rPr>
          <w:rFonts w:ascii="Calibri" w:hAnsi="Calibri" w:cs="Calibri"/>
        </w:rPr>
        <w:t>s not something that you always see in these types of challenge</w:t>
      </w:r>
      <w:r w:rsidR="0FAC4A50" w:rsidRPr="6FEB22F1">
        <w:rPr>
          <w:rFonts w:ascii="Calibri" w:hAnsi="Calibri" w:cs="Calibri"/>
        </w:rPr>
        <w:t xml:space="preserve">s? </w:t>
      </w:r>
      <w:r w:rsidRPr="6FEB22F1">
        <w:rPr>
          <w:rFonts w:ascii="Calibri" w:hAnsi="Calibri" w:cs="Calibri"/>
        </w:rPr>
        <w:t xml:space="preserve">Could you </w:t>
      </w:r>
      <w:r w:rsidR="00B86110" w:rsidRPr="6FEB22F1">
        <w:rPr>
          <w:rFonts w:ascii="Calibri" w:hAnsi="Calibri" w:cs="Calibri"/>
        </w:rPr>
        <w:t>share about</w:t>
      </w:r>
      <w:r w:rsidRPr="6FEB22F1">
        <w:rPr>
          <w:rFonts w:ascii="Calibri" w:hAnsi="Calibri" w:cs="Calibri"/>
        </w:rPr>
        <w:t xml:space="preserve"> what you did to ensure </w:t>
      </w:r>
      <w:r w:rsidR="0FAC4A50" w:rsidRPr="6FEB22F1">
        <w:rPr>
          <w:rFonts w:ascii="Calibri" w:hAnsi="Calibri" w:cs="Calibri"/>
        </w:rPr>
        <w:t xml:space="preserve">that </w:t>
      </w:r>
      <w:r w:rsidRPr="6FEB22F1">
        <w:rPr>
          <w:rFonts w:ascii="Calibri" w:hAnsi="Calibri" w:cs="Calibri"/>
        </w:rPr>
        <w:t>diversity and approach?</w:t>
      </w:r>
    </w:p>
    <w:p w14:paraId="2592C1B4" w14:textId="77777777" w:rsidR="004F5E58" w:rsidRPr="007E37A5" w:rsidRDefault="004F5E58" w:rsidP="004F5E58">
      <w:pPr>
        <w:spacing w:after="0"/>
        <w:rPr>
          <w:rFonts w:ascii="Calibri" w:hAnsi="Calibri" w:cs="Calibri"/>
        </w:rPr>
      </w:pPr>
    </w:p>
    <w:p w14:paraId="339E7D7E" w14:textId="3733D154" w:rsidR="007B775F" w:rsidRPr="007E37A5" w:rsidRDefault="6C1BF32D" w:rsidP="004F5E58">
      <w:pPr>
        <w:spacing w:after="0"/>
        <w:rPr>
          <w:rFonts w:ascii="Calibri" w:hAnsi="Calibri" w:cs="Calibri"/>
        </w:rPr>
      </w:pPr>
      <w:r w:rsidRPr="1B1558F9">
        <w:rPr>
          <w:rFonts w:ascii="Calibri" w:hAnsi="Calibri" w:cs="Calibri"/>
          <w:b/>
          <w:bCs/>
        </w:rPr>
        <w:t xml:space="preserve">JEREMY GOLDBERG:  </w:t>
      </w:r>
      <w:r w:rsidR="0FAC4A50" w:rsidRPr="1B1558F9">
        <w:rPr>
          <w:rFonts w:ascii="Calibri" w:hAnsi="Calibri" w:cs="Calibri"/>
        </w:rPr>
        <w:t xml:space="preserve"> I</w:t>
      </w:r>
      <w:r w:rsidR="6C2A9559" w:rsidRPr="1B1558F9">
        <w:rPr>
          <w:rFonts w:ascii="Calibri" w:hAnsi="Calibri" w:cs="Calibri"/>
        </w:rPr>
        <w:t>’</w:t>
      </w:r>
      <w:r w:rsidR="0FAC4A50" w:rsidRPr="1B1558F9">
        <w:rPr>
          <w:rFonts w:ascii="Calibri" w:hAnsi="Calibri" w:cs="Calibri"/>
        </w:rPr>
        <w:t>m t</w:t>
      </w:r>
      <w:r w:rsidR="55675174" w:rsidRPr="1B1558F9">
        <w:rPr>
          <w:rFonts w:ascii="Calibri" w:hAnsi="Calibri" w:cs="Calibri"/>
        </w:rPr>
        <w:t>hrilled you</w:t>
      </w:r>
      <w:r w:rsidR="6C2A9559" w:rsidRPr="1B1558F9">
        <w:rPr>
          <w:rFonts w:ascii="Calibri" w:hAnsi="Calibri" w:cs="Calibri"/>
        </w:rPr>
        <w:t>’</w:t>
      </w:r>
      <w:r w:rsidR="55675174" w:rsidRPr="1B1558F9">
        <w:rPr>
          <w:rFonts w:ascii="Calibri" w:hAnsi="Calibri" w:cs="Calibri"/>
        </w:rPr>
        <w:t xml:space="preserve">ve asked that question. </w:t>
      </w:r>
      <w:r w:rsidR="0FAC4A50" w:rsidRPr="1B1558F9">
        <w:rPr>
          <w:rFonts w:ascii="Calibri" w:hAnsi="Calibri" w:cs="Calibri"/>
        </w:rPr>
        <w:t xml:space="preserve"> </w:t>
      </w:r>
      <w:r w:rsidR="00DE3429">
        <w:rPr>
          <w:rFonts w:ascii="Calibri" w:hAnsi="Calibri" w:cs="Calibri"/>
        </w:rPr>
        <w:t>T</w:t>
      </w:r>
      <w:r w:rsidR="00DE3429" w:rsidRPr="1B1558F9">
        <w:rPr>
          <w:rFonts w:ascii="Calibri" w:hAnsi="Calibri" w:cs="Calibri"/>
        </w:rPr>
        <w:t xml:space="preserve">his </w:t>
      </w:r>
      <w:r w:rsidR="55675174" w:rsidRPr="1B1558F9">
        <w:rPr>
          <w:rFonts w:ascii="Calibri" w:hAnsi="Calibri" w:cs="Calibri"/>
        </w:rPr>
        <w:t>is an area where my observation</w:t>
      </w:r>
      <w:r w:rsidR="6C2A9559" w:rsidRPr="1B1558F9">
        <w:rPr>
          <w:rFonts w:ascii="Calibri" w:hAnsi="Calibri" w:cs="Calibri"/>
        </w:rPr>
        <w:t>,</w:t>
      </w:r>
      <w:r w:rsidR="0FAC4A50" w:rsidRPr="1B1558F9">
        <w:rPr>
          <w:rFonts w:ascii="Calibri" w:hAnsi="Calibri" w:cs="Calibri"/>
        </w:rPr>
        <w:t xml:space="preserve"> h</w:t>
      </w:r>
      <w:r w:rsidR="55675174" w:rsidRPr="1B1558F9">
        <w:rPr>
          <w:rFonts w:ascii="Calibri" w:hAnsi="Calibri" w:cs="Calibri"/>
        </w:rPr>
        <w:t>aving worked in a few different cities</w:t>
      </w:r>
      <w:r w:rsidR="6C2A9559" w:rsidRPr="1B1558F9">
        <w:rPr>
          <w:rFonts w:ascii="Calibri" w:hAnsi="Calibri" w:cs="Calibri"/>
        </w:rPr>
        <w:t>,</w:t>
      </w:r>
      <w:r w:rsidR="55675174" w:rsidRPr="1B1558F9">
        <w:rPr>
          <w:rFonts w:ascii="Calibri" w:hAnsi="Calibri" w:cs="Calibri"/>
        </w:rPr>
        <w:t xml:space="preserve"> is that often</w:t>
      </w:r>
      <w:r w:rsidR="6C2A9559" w:rsidRPr="1B1558F9">
        <w:rPr>
          <w:rFonts w:ascii="Calibri" w:hAnsi="Calibri" w:cs="Calibri"/>
        </w:rPr>
        <w:t>,</w:t>
      </w:r>
      <w:r w:rsidR="55675174" w:rsidRPr="1B1558F9">
        <w:rPr>
          <w:rFonts w:ascii="Calibri" w:hAnsi="Calibri" w:cs="Calibri"/>
        </w:rPr>
        <w:t xml:space="preserve"> the work that we do and the people that are </w:t>
      </w:r>
      <w:r w:rsidR="55675174" w:rsidRPr="1B1558F9">
        <w:rPr>
          <w:rFonts w:ascii="Calibri" w:hAnsi="Calibri" w:cs="Calibri"/>
        </w:rPr>
        <w:lastRenderedPageBreak/>
        <w:t>doing it isn</w:t>
      </w:r>
      <w:r w:rsidR="6C2A9559" w:rsidRPr="1B1558F9">
        <w:rPr>
          <w:rFonts w:ascii="Calibri" w:hAnsi="Calibri" w:cs="Calibri"/>
        </w:rPr>
        <w:t>’</w:t>
      </w:r>
      <w:r w:rsidR="55675174" w:rsidRPr="1B1558F9">
        <w:rPr>
          <w:rFonts w:ascii="Calibri" w:hAnsi="Calibri" w:cs="Calibri"/>
        </w:rPr>
        <w:t>t reflective of the community that we</w:t>
      </w:r>
      <w:r w:rsidR="6C2A9559" w:rsidRPr="1B1558F9">
        <w:rPr>
          <w:rFonts w:ascii="Calibri" w:hAnsi="Calibri" w:cs="Calibri"/>
        </w:rPr>
        <w:t>’</w:t>
      </w:r>
      <w:r w:rsidR="55675174" w:rsidRPr="1B1558F9">
        <w:rPr>
          <w:rFonts w:ascii="Calibri" w:hAnsi="Calibri" w:cs="Calibri"/>
        </w:rPr>
        <w:t>re serving when we</w:t>
      </w:r>
      <w:r w:rsidR="6C2A9559" w:rsidRPr="1B1558F9">
        <w:rPr>
          <w:rFonts w:ascii="Calibri" w:hAnsi="Calibri" w:cs="Calibri"/>
        </w:rPr>
        <w:t>’</w:t>
      </w:r>
      <w:r w:rsidR="55675174" w:rsidRPr="1B1558F9">
        <w:rPr>
          <w:rFonts w:ascii="Calibri" w:hAnsi="Calibri" w:cs="Calibri"/>
        </w:rPr>
        <w:t>re in government. And it was critical</w:t>
      </w:r>
      <w:r w:rsidR="6C2A9559" w:rsidRPr="1B1558F9">
        <w:rPr>
          <w:rFonts w:ascii="Calibri" w:hAnsi="Calibri" w:cs="Calibri"/>
        </w:rPr>
        <w:t>,</w:t>
      </w:r>
      <w:r w:rsidR="55675174" w:rsidRPr="1B1558F9">
        <w:rPr>
          <w:rFonts w:ascii="Calibri" w:hAnsi="Calibri" w:cs="Calibri"/>
        </w:rPr>
        <w:t xml:space="preserve"> as part of everything we would do in the definition of the problems that we were trying to solve</w:t>
      </w:r>
      <w:r w:rsidR="6C2A9559" w:rsidRPr="1B1558F9">
        <w:rPr>
          <w:rFonts w:ascii="Calibri" w:hAnsi="Calibri" w:cs="Calibri"/>
        </w:rPr>
        <w:t>,</w:t>
      </w:r>
      <w:r w:rsidR="55675174" w:rsidRPr="1B1558F9">
        <w:rPr>
          <w:rFonts w:ascii="Calibri" w:hAnsi="Calibri" w:cs="Calibri"/>
        </w:rPr>
        <w:t xml:space="preserve"> that we had people reflective of</w:t>
      </w:r>
      <w:r w:rsidR="612F4D8F" w:rsidRPr="1B1558F9">
        <w:rPr>
          <w:rFonts w:ascii="Calibri" w:hAnsi="Calibri" w:cs="Calibri"/>
        </w:rPr>
        <w:t xml:space="preserve"> </w:t>
      </w:r>
      <w:r w:rsidR="55675174" w:rsidRPr="1B1558F9">
        <w:rPr>
          <w:rFonts w:ascii="Calibri" w:hAnsi="Calibri" w:cs="Calibri"/>
        </w:rPr>
        <w:t xml:space="preserve">the diversity of the city at the table. </w:t>
      </w:r>
    </w:p>
    <w:p w14:paraId="748036BC" w14:textId="77777777" w:rsidR="007B775F" w:rsidRPr="007E37A5" w:rsidRDefault="007B775F" w:rsidP="004F5E58">
      <w:pPr>
        <w:spacing w:after="0"/>
        <w:rPr>
          <w:rFonts w:ascii="Calibri" w:hAnsi="Calibri" w:cs="Calibri"/>
        </w:rPr>
      </w:pPr>
    </w:p>
    <w:p w14:paraId="285DBE3B" w14:textId="34C15971" w:rsidR="007B775F" w:rsidRPr="007E37A5" w:rsidRDefault="001F5A73" w:rsidP="004F5E58">
      <w:pPr>
        <w:spacing w:after="0"/>
        <w:rPr>
          <w:rFonts w:ascii="Calibri" w:hAnsi="Calibri" w:cs="Calibri"/>
        </w:rPr>
      </w:pPr>
      <w:r>
        <w:rPr>
          <w:rFonts w:ascii="Calibri" w:hAnsi="Calibri" w:cs="Calibri"/>
        </w:rPr>
        <w:t>F</w:t>
      </w:r>
      <w:r w:rsidR="083AA5AE" w:rsidRPr="1B2D9105">
        <w:rPr>
          <w:rFonts w:ascii="Calibri" w:hAnsi="Calibri" w:cs="Calibri"/>
        </w:rPr>
        <w:t>rom the concept ideation to the development of the challenges we would issue to the user research we would conduct</w:t>
      </w:r>
      <w:r w:rsidR="68C30CB4" w:rsidRPr="1B2D9105">
        <w:rPr>
          <w:rFonts w:ascii="Calibri" w:hAnsi="Calibri" w:cs="Calibri"/>
        </w:rPr>
        <w:t>,</w:t>
      </w:r>
      <w:r w:rsidR="083AA5AE" w:rsidRPr="1B2D9105">
        <w:rPr>
          <w:rFonts w:ascii="Calibri" w:hAnsi="Calibri" w:cs="Calibri"/>
        </w:rPr>
        <w:t xml:space="preserve"> to the programing</w:t>
      </w:r>
      <w:r w:rsidR="68C30CB4" w:rsidRPr="1B2D9105">
        <w:rPr>
          <w:rFonts w:ascii="Calibri" w:hAnsi="Calibri" w:cs="Calibri"/>
        </w:rPr>
        <w:t>,</w:t>
      </w:r>
      <w:r w:rsidR="083AA5AE" w:rsidRPr="1B2D9105">
        <w:rPr>
          <w:rFonts w:ascii="Calibri" w:hAnsi="Calibri" w:cs="Calibri"/>
        </w:rPr>
        <w:t xml:space="preserve"> to the panels</w:t>
      </w:r>
      <w:r w:rsidR="68C30CB4" w:rsidRPr="1B2D9105">
        <w:rPr>
          <w:rFonts w:ascii="Calibri" w:hAnsi="Calibri" w:cs="Calibri"/>
        </w:rPr>
        <w:t>,</w:t>
      </w:r>
      <w:r w:rsidR="083AA5AE" w:rsidRPr="1B2D9105">
        <w:rPr>
          <w:rFonts w:ascii="Calibri" w:hAnsi="Calibri" w:cs="Calibri"/>
        </w:rPr>
        <w:t xml:space="preserve"> to the speaker</w:t>
      </w:r>
      <w:r w:rsidR="4BA4CA40" w:rsidRPr="1B2D9105">
        <w:rPr>
          <w:rFonts w:ascii="Calibri" w:hAnsi="Calibri" w:cs="Calibri"/>
        </w:rPr>
        <w:t>s</w:t>
      </w:r>
      <w:r w:rsidR="68C30CB4" w:rsidRPr="1B2D9105">
        <w:rPr>
          <w:rFonts w:ascii="Calibri" w:hAnsi="Calibri" w:cs="Calibri"/>
        </w:rPr>
        <w:t>,</w:t>
      </w:r>
      <w:r w:rsidR="4BA4CA40" w:rsidRPr="1B2D9105">
        <w:rPr>
          <w:rFonts w:ascii="Calibri" w:hAnsi="Calibri" w:cs="Calibri"/>
        </w:rPr>
        <w:t xml:space="preserve"> w</w:t>
      </w:r>
      <w:r w:rsidR="083AA5AE" w:rsidRPr="1B2D9105">
        <w:rPr>
          <w:rFonts w:ascii="Calibri" w:hAnsi="Calibri" w:cs="Calibri"/>
        </w:rPr>
        <w:t>e were very</w:t>
      </w:r>
      <w:r w:rsidR="68C30CB4" w:rsidRPr="1B2D9105">
        <w:rPr>
          <w:rFonts w:ascii="Calibri" w:hAnsi="Calibri" w:cs="Calibri"/>
        </w:rPr>
        <w:t>,</w:t>
      </w:r>
      <w:r w:rsidR="083AA5AE" w:rsidRPr="1B2D9105">
        <w:rPr>
          <w:rFonts w:ascii="Calibri" w:hAnsi="Calibri" w:cs="Calibri"/>
        </w:rPr>
        <w:t xml:space="preserve"> very clear that in every part of it</w:t>
      </w:r>
      <w:r w:rsidR="68C30CB4" w:rsidRPr="1B2D9105">
        <w:rPr>
          <w:rFonts w:ascii="Calibri" w:hAnsi="Calibri" w:cs="Calibri"/>
        </w:rPr>
        <w:t>,</w:t>
      </w:r>
      <w:r w:rsidR="083AA5AE" w:rsidRPr="1B2D9105">
        <w:rPr>
          <w:rFonts w:ascii="Calibri" w:hAnsi="Calibri" w:cs="Calibri"/>
        </w:rPr>
        <w:t xml:space="preserve"> women</w:t>
      </w:r>
      <w:r w:rsidR="68C30CB4" w:rsidRPr="1B2D9105">
        <w:rPr>
          <w:rFonts w:ascii="Calibri" w:hAnsi="Calibri" w:cs="Calibri"/>
        </w:rPr>
        <w:t>,</w:t>
      </w:r>
      <w:r w:rsidR="083AA5AE" w:rsidRPr="1B2D9105">
        <w:rPr>
          <w:rFonts w:ascii="Calibri" w:hAnsi="Calibri" w:cs="Calibri"/>
        </w:rPr>
        <w:t xml:space="preserve"> people of color</w:t>
      </w:r>
      <w:r w:rsidR="68C30CB4" w:rsidRPr="1B2D9105">
        <w:rPr>
          <w:rFonts w:ascii="Calibri" w:hAnsi="Calibri" w:cs="Calibri"/>
        </w:rPr>
        <w:t>,</w:t>
      </w:r>
      <w:r w:rsidR="083AA5AE" w:rsidRPr="1B2D9105">
        <w:rPr>
          <w:rFonts w:ascii="Calibri" w:hAnsi="Calibri" w:cs="Calibri"/>
        </w:rPr>
        <w:t xml:space="preserve"> </w:t>
      </w:r>
      <w:r w:rsidR="4BA4CA40" w:rsidRPr="1B2D9105">
        <w:rPr>
          <w:rFonts w:ascii="Calibri" w:hAnsi="Calibri" w:cs="Calibri"/>
        </w:rPr>
        <w:t xml:space="preserve">the </w:t>
      </w:r>
      <w:r w:rsidR="083AA5AE" w:rsidRPr="1B2D9105">
        <w:rPr>
          <w:rFonts w:ascii="Calibri" w:hAnsi="Calibri" w:cs="Calibri"/>
        </w:rPr>
        <w:t>visually impaired</w:t>
      </w:r>
      <w:r w:rsidR="68C30CB4" w:rsidRPr="1B2D9105">
        <w:rPr>
          <w:rFonts w:ascii="Calibri" w:hAnsi="Calibri" w:cs="Calibri"/>
        </w:rPr>
        <w:t>,</w:t>
      </w:r>
      <w:r w:rsidR="4F7F486F" w:rsidRPr="1B2D9105">
        <w:rPr>
          <w:rFonts w:ascii="Calibri" w:hAnsi="Calibri" w:cs="Calibri"/>
        </w:rPr>
        <w:t xml:space="preserve"> </w:t>
      </w:r>
      <w:r w:rsidR="083AA5AE" w:rsidRPr="1B2D9105">
        <w:rPr>
          <w:rFonts w:ascii="Calibri" w:hAnsi="Calibri" w:cs="Calibri"/>
        </w:rPr>
        <w:t>the accessibility nature of all this work</w:t>
      </w:r>
      <w:r w:rsidR="68C30CB4" w:rsidRPr="1B2D9105">
        <w:rPr>
          <w:rFonts w:ascii="Calibri" w:hAnsi="Calibri" w:cs="Calibri"/>
        </w:rPr>
        <w:t>,</w:t>
      </w:r>
      <w:r w:rsidR="083AA5AE" w:rsidRPr="1B2D9105">
        <w:rPr>
          <w:rFonts w:ascii="Calibri" w:hAnsi="Calibri" w:cs="Calibri"/>
        </w:rPr>
        <w:t xml:space="preserve"> which is often really left out of the conversation</w:t>
      </w:r>
      <w:r w:rsidR="68C30CB4" w:rsidRPr="1B2D9105">
        <w:rPr>
          <w:rFonts w:ascii="Calibri" w:hAnsi="Calibri" w:cs="Calibri"/>
        </w:rPr>
        <w:t>,</w:t>
      </w:r>
      <w:r w:rsidR="083AA5AE" w:rsidRPr="1B2D9105">
        <w:rPr>
          <w:rFonts w:ascii="Calibri" w:hAnsi="Calibri" w:cs="Calibri"/>
        </w:rPr>
        <w:t xml:space="preserve"> making sure that</w:t>
      </w:r>
      <w:r w:rsidR="68C30CB4" w:rsidRPr="1B2D9105">
        <w:rPr>
          <w:rFonts w:ascii="Calibri" w:hAnsi="Calibri" w:cs="Calibri"/>
        </w:rPr>
        <w:t>’</w:t>
      </w:r>
      <w:r w:rsidR="083AA5AE" w:rsidRPr="1B2D9105">
        <w:rPr>
          <w:rFonts w:ascii="Calibri" w:hAnsi="Calibri" w:cs="Calibri"/>
        </w:rPr>
        <w:t xml:space="preserve">s incorporated. </w:t>
      </w:r>
    </w:p>
    <w:p w14:paraId="4F19B866" w14:textId="77777777" w:rsidR="007B775F" w:rsidRPr="007E37A5" w:rsidRDefault="007B775F" w:rsidP="004F5E58">
      <w:pPr>
        <w:spacing w:after="0"/>
        <w:rPr>
          <w:rFonts w:ascii="Calibri" w:hAnsi="Calibri" w:cs="Calibri"/>
        </w:rPr>
      </w:pPr>
    </w:p>
    <w:p w14:paraId="4C568070" w14:textId="5070FBF9" w:rsidR="007B775F" w:rsidRPr="007E37A5" w:rsidRDefault="083AA5AE" w:rsidP="004F5E58">
      <w:pPr>
        <w:spacing w:after="0"/>
        <w:rPr>
          <w:rFonts w:ascii="Calibri" w:hAnsi="Calibri" w:cs="Calibri"/>
        </w:rPr>
      </w:pPr>
      <w:r w:rsidRPr="1B2D9105">
        <w:rPr>
          <w:rFonts w:ascii="Calibri" w:hAnsi="Calibri" w:cs="Calibri"/>
        </w:rPr>
        <w:t>And with all that said</w:t>
      </w:r>
      <w:r w:rsidR="68C30CB4" w:rsidRPr="1B2D9105">
        <w:rPr>
          <w:rFonts w:ascii="Calibri" w:hAnsi="Calibri" w:cs="Calibri"/>
        </w:rPr>
        <w:t>,</w:t>
      </w:r>
      <w:r w:rsidRPr="1B2D9105">
        <w:rPr>
          <w:rFonts w:ascii="Calibri" w:hAnsi="Calibri" w:cs="Calibri"/>
        </w:rPr>
        <w:t xml:space="preserve"> it</w:t>
      </w:r>
      <w:r w:rsidR="68C30CB4" w:rsidRPr="1B2D9105">
        <w:rPr>
          <w:rFonts w:ascii="Calibri" w:hAnsi="Calibri" w:cs="Calibri"/>
        </w:rPr>
        <w:t>’</w:t>
      </w:r>
      <w:r w:rsidRPr="1B2D9105">
        <w:rPr>
          <w:rFonts w:ascii="Calibri" w:hAnsi="Calibri" w:cs="Calibri"/>
        </w:rPr>
        <w:t>s all about the people that you bring on to your team. So</w:t>
      </w:r>
      <w:r w:rsidR="68C30CB4" w:rsidRPr="1B2D9105">
        <w:rPr>
          <w:rFonts w:ascii="Calibri" w:hAnsi="Calibri" w:cs="Calibri"/>
        </w:rPr>
        <w:t>,</w:t>
      </w:r>
      <w:r w:rsidRPr="1B2D9105">
        <w:rPr>
          <w:rFonts w:ascii="Calibri" w:hAnsi="Calibri" w:cs="Calibri"/>
        </w:rPr>
        <w:t xml:space="preserve"> as we develop this programing to be more inclusive</w:t>
      </w:r>
      <w:r w:rsidR="00625176">
        <w:rPr>
          <w:rFonts w:ascii="Calibri" w:hAnsi="Calibri" w:cs="Calibri"/>
        </w:rPr>
        <w:t xml:space="preserve"> </w:t>
      </w:r>
      <w:r w:rsidRPr="1B2D9105">
        <w:rPr>
          <w:rFonts w:ascii="Calibri" w:hAnsi="Calibri" w:cs="Calibri"/>
        </w:rPr>
        <w:t>the team that was running the program</w:t>
      </w:r>
      <w:r w:rsidR="68C30CB4" w:rsidRPr="1B2D9105">
        <w:rPr>
          <w:rFonts w:ascii="Calibri" w:hAnsi="Calibri" w:cs="Calibri"/>
        </w:rPr>
        <w:t>,</w:t>
      </w:r>
      <w:r w:rsidRPr="1B2D9105">
        <w:rPr>
          <w:rFonts w:ascii="Calibri" w:hAnsi="Calibri" w:cs="Calibri"/>
        </w:rPr>
        <w:t xml:space="preserve"> my colleague Yusef and my colleague Gary</w:t>
      </w:r>
      <w:r w:rsidR="68C30CB4" w:rsidRPr="1B2D9105">
        <w:rPr>
          <w:rFonts w:ascii="Calibri" w:hAnsi="Calibri" w:cs="Calibri"/>
        </w:rPr>
        <w:t>,</w:t>
      </w:r>
      <w:r w:rsidRPr="1B2D9105">
        <w:rPr>
          <w:rFonts w:ascii="Calibri" w:hAnsi="Calibri" w:cs="Calibri"/>
        </w:rPr>
        <w:t xml:space="preserve"> developed this program concept called Inclusive Entrepreneurship.</w:t>
      </w:r>
      <w:r w:rsidR="4BA4CA40" w:rsidRPr="1B2D9105">
        <w:rPr>
          <w:rFonts w:ascii="Calibri" w:hAnsi="Calibri" w:cs="Calibri"/>
        </w:rPr>
        <w:t xml:space="preserve"> they </w:t>
      </w:r>
      <w:r w:rsidRPr="1B2D9105">
        <w:rPr>
          <w:rFonts w:ascii="Calibri" w:hAnsi="Calibri" w:cs="Calibri"/>
        </w:rPr>
        <w:t>identified</w:t>
      </w:r>
      <w:r w:rsidR="00867CB4">
        <w:rPr>
          <w:rFonts w:ascii="Calibri" w:hAnsi="Calibri" w:cs="Calibri"/>
        </w:rPr>
        <w:t xml:space="preserve"> </w:t>
      </w:r>
      <w:r w:rsidR="4BA4CA40" w:rsidRPr="1B2D9105">
        <w:rPr>
          <w:rFonts w:ascii="Calibri" w:hAnsi="Calibri" w:cs="Calibri"/>
        </w:rPr>
        <w:t xml:space="preserve">that there are </w:t>
      </w:r>
      <w:r w:rsidRPr="1B2D9105">
        <w:rPr>
          <w:rFonts w:ascii="Calibri" w:hAnsi="Calibri" w:cs="Calibri"/>
        </w:rPr>
        <w:t>opportunities to really support early stage</w:t>
      </w:r>
      <w:r w:rsidR="68C30CB4" w:rsidRPr="1B2D9105">
        <w:rPr>
          <w:rFonts w:ascii="Calibri" w:hAnsi="Calibri" w:cs="Calibri"/>
        </w:rPr>
        <w:t>,</w:t>
      </w:r>
      <w:r w:rsidRPr="1B2D9105">
        <w:rPr>
          <w:rFonts w:ascii="Calibri" w:hAnsi="Calibri" w:cs="Calibri"/>
        </w:rPr>
        <w:t xml:space="preserve"> high growth potential entrepreneurs who are building businesses and startups. </w:t>
      </w:r>
    </w:p>
    <w:p w14:paraId="374B737D" w14:textId="77777777" w:rsidR="004F5E58" w:rsidRPr="007E37A5" w:rsidRDefault="004F5E58" w:rsidP="004F5E58">
      <w:pPr>
        <w:spacing w:after="0"/>
        <w:rPr>
          <w:rFonts w:ascii="Calibri" w:hAnsi="Calibri" w:cs="Calibri"/>
        </w:rPr>
      </w:pPr>
    </w:p>
    <w:p w14:paraId="76E94762" w14:textId="34B24CA9" w:rsidR="007B775F" w:rsidRPr="007E37A5" w:rsidRDefault="6C1BF32D" w:rsidP="004F5E58">
      <w:pPr>
        <w:spacing w:after="0"/>
        <w:rPr>
          <w:rFonts w:ascii="Calibri" w:hAnsi="Calibri" w:cs="Calibri"/>
        </w:rPr>
      </w:pPr>
      <w:r w:rsidRPr="6FEB22F1">
        <w:rPr>
          <w:rFonts w:ascii="Calibri" w:hAnsi="Calibri" w:cs="Calibri"/>
          <w:b/>
          <w:bCs/>
        </w:rPr>
        <w:t xml:space="preserve">OLIVIA NEAL:  </w:t>
      </w:r>
      <w:r w:rsidR="55675174" w:rsidRPr="6FEB22F1">
        <w:rPr>
          <w:rFonts w:ascii="Calibri" w:hAnsi="Calibri" w:cs="Calibri"/>
        </w:rPr>
        <w:t>Thank you. I think that</w:t>
      </w:r>
      <w:r w:rsidR="6C2A9559" w:rsidRPr="6FEB22F1">
        <w:rPr>
          <w:rFonts w:ascii="Calibri" w:hAnsi="Calibri" w:cs="Calibri"/>
        </w:rPr>
        <w:t>’</w:t>
      </w:r>
      <w:r w:rsidR="55675174" w:rsidRPr="6FEB22F1">
        <w:rPr>
          <w:rFonts w:ascii="Calibri" w:hAnsi="Calibri" w:cs="Calibri"/>
        </w:rPr>
        <w:t>s such an important part of making a program like this success. And</w:t>
      </w:r>
      <w:r w:rsidR="5B4CE94D" w:rsidRPr="6FEB22F1">
        <w:rPr>
          <w:rFonts w:ascii="Calibri" w:hAnsi="Calibri" w:cs="Calibri"/>
        </w:rPr>
        <w:t xml:space="preserve"> </w:t>
      </w:r>
      <w:r w:rsidR="0FAC4A50" w:rsidRPr="6FEB22F1">
        <w:rPr>
          <w:rFonts w:ascii="Calibri" w:hAnsi="Calibri" w:cs="Calibri"/>
        </w:rPr>
        <w:t xml:space="preserve">I </w:t>
      </w:r>
      <w:r w:rsidR="55675174" w:rsidRPr="6FEB22F1">
        <w:rPr>
          <w:rFonts w:ascii="Calibri" w:hAnsi="Calibri" w:cs="Calibri"/>
        </w:rPr>
        <w:t>really love that focus on bringing the people who</w:t>
      </w:r>
      <w:r w:rsidR="0FAC4A50" w:rsidRPr="6FEB22F1">
        <w:rPr>
          <w:rFonts w:ascii="Calibri" w:hAnsi="Calibri" w:cs="Calibri"/>
        </w:rPr>
        <w:t xml:space="preserve"> are </w:t>
      </w:r>
      <w:r w:rsidR="55675174" w:rsidRPr="6FEB22F1">
        <w:rPr>
          <w:rFonts w:ascii="Calibri" w:hAnsi="Calibri" w:cs="Calibri"/>
        </w:rPr>
        <w:t>in the city that you</w:t>
      </w:r>
      <w:r w:rsidR="6C2A9559" w:rsidRPr="6FEB22F1">
        <w:rPr>
          <w:rFonts w:ascii="Calibri" w:hAnsi="Calibri" w:cs="Calibri"/>
        </w:rPr>
        <w:t>’</w:t>
      </w:r>
      <w:r w:rsidR="55675174" w:rsidRPr="6FEB22F1">
        <w:rPr>
          <w:rFonts w:ascii="Calibri" w:hAnsi="Calibri" w:cs="Calibri"/>
        </w:rPr>
        <w:t xml:space="preserve">re setting to be a part of that </w:t>
      </w:r>
      <w:proofErr w:type="gramStart"/>
      <w:r w:rsidR="55675174" w:rsidRPr="6FEB22F1">
        <w:rPr>
          <w:rFonts w:ascii="Calibri" w:hAnsi="Calibri" w:cs="Calibri"/>
        </w:rPr>
        <w:t>process</w:t>
      </w:r>
      <w:r w:rsidR="6C2A9559" w:rsidRPr="6FEB22F1">
        <w:rPr>
          <w:rFonts w:ascii="Calibri" w:hAnsi="Calibri" w:cs="Calibri"/>
        </w:rPr>
        <w:t>,</w:t>
      </w:r>
      <w:r w:rsidR="55675174" w:rsidRPr="6FEB22F1">
        <w:rPr>
          <w:rFonts w:ascii="Calibri" w:hAnsi="Calibri" w:cs="Calibri"/>
        </w:rPr>
        <w:t xml:space="preserve"> and</w:t>
      </w:r>
      <w:proofErr w:type="gramEnd"/>
      <w:r w:rsidR="55675174" w:rsidRPr="6FEB22F1">
        <w:rPr>
          <w:rFonts w:ascii="Calibri" w:hAnsi="Calibri" w:cs="Calibri"/>
        </w:rPr>
        <w:t xml:space="preserve"> making sure th</w:t>
      </w:r>
      <w:r w:rsidR="0FAC4A50" w:rsidRPr="6FEB22F1">
        <w:rPr>
          <w:rFonts w:ascii="Calibri" w:hAnsi="Calibri" w:cs="Calibri"/>
        </w:rPr>
        <w:t>ey</w:t>
      </w:r>
      <w:r w:rsidR="6C2A9559" w:rsidRPr="6FEB22F1">
        <w:rPr>
          <w:rFonts w:ascii="Calibri" w:hAnsi="Calibri" w:cs="Calibri"/>
        </w:rPr>
        <w:t>’</w:t>
      </w:r>
      <w:r w:rsidR="0FAC4A50" w:rsidRPr="6FEB22F1">
        <w:rPr>
          <w:rFonts w:ascii="Calibri" w:hAnsi="Calibri" w:cs="Calibri"/>
        </w:rPr>
        <w:t xml:space="preserve">re </w:t>
      </w:r>
      <w:r w:rsidR="00B86110" w:rsidRPr="6FEB22F1">
        <w:rPr>
          <w:rFonts w:ascii="Calibri" w:hAnsi="Calibri" w:cs="Calibri"/>
        </w:rPr>
        <w:t>reflected in</w:t>
      </w:r>
      <w:r w:rsidR="0FAC4A50" w:rsidRPr="6FEB22F1">
        <w:rPr>
          <w:rFonts w:ascii="Calibri" w:hAnsi="Calibri" w:cs="Calibri"/>
        </w:rPr>
        <w:t xml:space="preserve"> t</w:t>
      </w:r>
      <w:r w:rsidR="55675174" w:rsidRPr="6FEB22F1">
        <w:rPr>
          <w:rFonts w:ascii="Calibri" w:hAnsi="Calibri" w:cs="Calibri"/>
        </w:rPr>
        <w:t>he decisions that are getting taken. So</w:t>
      </w:r>
      <w:r w:rsidR="6C2A9559" w:rsidRPr="6FEB22F1">
        <w:rPr>
          <w:rFonts w:ascii="Calibri" w:hAnsi="Calibri" w:cs="Calibri"/>
        </w:rPr>
        <w:t>,</w:t>
      </w:r>
      <w:r w:rsidR="55675174" w:rsidRPr="6FEB22F1">
        <w:rPr>
          <w:rFonts w:ascii="Calibri" w:hAnsi="Calibri" w:cs="Calibri"/>
        </w:rPr>
        <w:t xml:space="preserve"> thank you for sharing that. </w:t>
      </w:r>
    </w:p>
    <w:p w14:paraId="1C38CBA8" w14:textId="77777777" w:rsidR="007B775F" w:rsidRPr="007E37A5" w:rsidRDefault="007B775F" w:rsidP="004F5E58">
      <w:pPr>
        <w:spacing w:after="0"/>
        <w:rPr>
          <w:rFonts w:ascii="Calibri" w:hAnsi="Calibri" w:cs="Calibri"/>
        </w:rPr>
      </w:pPr>
    </w:p>
    <w:p w14:paraId="13FA933A" w14:textId="6F8CF8BB" w:rsidR="007B775F" w:rsidRPr="007E37A5" w:rsidRDefault="4D398378" w:rsidP="004F5E58">
      <w:pPr>
        <w:spacing w:after="0"/>
        <w:rPr>
          <w:rFonts w:ascii="Calibri" w:hAnsi="Calibri" w:cs="Calibri"/>
        </w:rPr>
      </w:pPr>
      <w:r w:rsidRPr="6FEB22F1">
        <w:rPr>
          <w:rFonts w:ascii="Calibri" w:hAnsi="Calibri" w:cs="Calibri"/>
        </w:rPr>
        <w:t>On</w:t>
      </w:r>
      <w:r w:rsidR="7DCEE41C" w:rsidRPr="6FEB22F1">
        <w:rPr>
          <w:rFonts w:ascii="Calibri" w:hAnsi="Calibri" w:cs="Calibri"/>
        </w:rPr>
        <w:t>e final question for m</w:t>
      </w:r>
      <w:r w:rsidRPr="6FEB22F1">
        <w:rPr>
          <w:rFonts w:ascii="Calibri" w:hAnsi="Calibri" w:cs="Calibri"/>
        </w:rPr>
        <w:t xml:space="preserve">e: </w:t>
      </w:r>
      <w:r w:rsidR="7DCEE41C" w:rsidRPr="6FEB22F1">
        <w:rPr>
          <w:rFonts w:ascii="Calibri" w:hAnsi="Calibri" w:cs="Calibri"/>
        </w:rPr>
        <w:t>We</w:t>
      </w:r>
      <w:r w:rsidR="16706ECD" w:rsidRPr="6FEB22F1">
        <w:rPr>
          <w:rFonts w:ascii="Calibri" w:hAnsi="Calibri" w:cs="Calibri"/>
        </w:rPr>
        <w:t>’</w:t>
      </w:r>
      <w:r w:rsidR="7DCEE41C" w:rsidRPr="6FEB22F1">
        <w:rPr>
          <w:rFonts w:ascii="Calibri" w:hAnsi="Calibri" w:cs="Calibri"/>
        </w:rPr>
        <w:t>ve h</w:t>
      </w:r>
      <w:r w:rsidRPr="6FEB22F1">
        <w:rPr>
          <w:rFonts w:ascii="Calibri" w:hAnsi="Calibri" w:cs="Calibri"/>
        </w:rPr>
        <w:t xml:space="preserve">eard </w:t>
      </w:r>
      <w:r w:rsidR="7DCEE41C" w:rsidRPr="6FEB22F1">
        <w:rPr>
          <w:rFonts w:ascii="Calibri" w:hAnsi="Calibri" w:cs="Calibri"/>
        </w:rPr>
        <w:t>a lot about the success of this program</w:t>
      </w:r>
      <w:r w:rsidR="16706ECD" w:rsidRPr="6FEB22F1">
        <w:rPr>
          <w:rFonts w:ascii="Calibri" w:hAnsi="Calibri" w:cs="Calibri"/>
        </w:rPr>
        <w:t>,</w:t>
      </w:r>
      <w:r w:rsidR="7DCEE41C" w:rsidRPr="6FEB22F1">
        <w:rPr>
          <w:rFonts w:ascii="Calibri" w:hAnsi="Calibri" w:cs="Calibri"/>
        </w:rPr>
        <w:t xml:space="preserve"> and you</w:t>
      </w:r>
      <w:r w:rsidR="16706ECD" w:rsidRPr="6FEB22F1">
        <w:rPr>
          <w:rFonts w:ascii="Calibri" w:hAnsi="Calibri" w:cs="Calibri"/>
        </w:rPr>
        <w:t>’</w:t>
      </w:r>
      <w:r w:rsidR="7DCEE41C" w:rsidRPr="6FEB22F1">
        <w:rPr>
          <w:rFonts w:ascii="Calibri" w:hAnsi="Calibri" w:cs="Calibri"/>
        </w:rPr>
        <w:t>ve clearly worked on a whole range of very impactful programs in all sorts of different places across the U</w:t>
      </w:r>
      <w:r w:rsidRPr="6FEB22F1">
        <w:rPr>
          <w:rFonts w:ascii="Calibri" w:hAnsi="Calibri" w:cs="Calibri"/>
        </w:rPr>
        <w:t>.</w:t>
      </w:r>
      <w:r w:rsidR="7DCEE41C" w:rsidRPr="6FEB22F1">
        <w:rPr>
          <w:rFonts w:ascii="Calibri" w:hAnsi="Calibri" w:cs="Calibri"/>
        </w:rPr>
        <w:t>S</w:t>
      </w:r>
      <w:r w:rsidRPr="6FEB22F1">
        <w:rPr>
          <w:rFonts w:ascii="Calibri" w:hAnsi="Calibri" w:cs="Calibri"/>
        </w:rPr>
        <w:t>. And</w:t>
      </w:r>
      <w:r w:rsidR="7DCEE41C" w:rsidRPr="6FEB22F1">
        <w:rPr>
          <w:rFonts w:ascii="Calibri" w:hAnsi="Calibri" w:cs="Calibri"/>
        </w:rPr>
        <w:t xml:space="preserve"> </w:t>
      </w:r>
      <w:r w:rsidR="3BF2D5F4" w:rsidRPr="6FEB22F1">
        <w:rPr>
          <w:rFonts w:ascii="Calibri" w:hAnsi="Calibri" w:cs="Calibri"/>
        </w:rPr>
        <w:t>in this show</w:t>
      </w:r>
      <w:r w:rsidR="16706ECD" w:rsidRPr="6FEB22F1">
        <w:rPr>
          <w:rFonts w:ascii="Calibri" w:hAnsi="Calibri" w:cs="Calibri"/>
        </w:rPr>
        <w:t>,</w:t>
      </w:r>
      <w:r w:rsidRPr="6FEB22F1">
        <w:rPr>
          <w:rFonts w:ascii="Calibri" w:hAnsi="Calibri" w:cs="Calibri"/>
        </w:rPr>
        <w:t xml:space="preserve"> w</w:t>
      </w:r>
      <w:r w:rsidR="7DCEE41C" w:rsidRPr="6FEB22F1">
        <w:rPr>
          <w:rFonts w:ascii="Calibri" w:hAnsi="Calibri" w:cs="Calibri"/>
        </w:rPr>
        <w:t xml:space="preserve">e also want to highlight and celebrate the work of public servants from all around the world. </w:t>
      </w:r>
    </w:p>
    <w:p w14:paraId="79D86D78" w14:textId="77777777" w:rsidR="007B775F" w:rsidRPr="007E37A5" w:rsidRDefault="007B775F" w:rsidP="004F5E58">
      <w:pPr>
        <w:spacing w:after="0"/>
        <w:rPr>
          <w:rFonts w:ascii="Calibri" w:hAnsi="Calibri" w:cs="Calibri"/>
        </w:rPr>
      </w:pPr>
    </w:p>
    <w:p w14:paraId="649A5880" w14:textId="087C4A9B" w:rsidR="004F5E58" w:rsidRPr="007E37A5" w:rsidRDefault="083AA5AE" w:rsidP="004F5E58">
      <w:pPr>
        <w:spacing w:after="0"/>
        <w:rPr>
          <w:rFonts w:ascii="Calibri" w:hAnsi="Calibri" w:cs="Calibri"/>
        </w:rPr>
      </w:pPr>
      <w:r w:rsidRPr="1B2D9105">
        <w:rPr>
          <w:rFonts w:ascii="Calibri" w:hAnsi="Calibri" w:cs="Calibri"/>
        </w:rPr>
        <w:t>So</w:t>
      </w:r>
      <w:r w:rsidR="68C30CB4" w:rsidRPr="1B2D9105">
        <w:rPr>
          <w:rFonts w:ascii="Calibri" w:hAnsi="Calibri" w:cs="Calibri"/>
        </w:rPr>
        <w:t>,</w:t>
      </w:r>
      <w:r w:rsidRPr="1B2D9105">
        <w:rPr>
          <w:rFonts w:ascii="Calibri" w:hAnsi="Calibri" w:cs="Calibri"/>
        </w:rPr>
        <w:t xml:space="preserve"> I wanted to know from you what piece of work or what team have you seen doing something which has really inspired you or that you</w:t>
      </w:r>
      <w:r w:rsidR="68C30CB4" w:rsidRPr="1B2D9105">
        <w:rPr>
          <w:rFonts w:ascii="Calibri" w:hAnsi="Calibri" w:cs="Calibri"/>
        </w:rPr>
        <w:t>’</w:t>
      </w:r>
      <w:r w:rsidRPr="1B2D9105">
        <w:rPr>
          <w:rFonts w:ascii="Calibri" w:hAnsi="Calibri" w:cs="Calibri"/>
        </w:rPr>
        <w:t>ve learned from</w:t>
      </w:r>
      <w:r w:rsidR="68C30CB4" w:rsidRPr="1B2D9105">
        <w:rPr>
          <w:rFonts w:ascii="Calibri" w:hAnsi="Calibri" w:cs="Calibri"/>
        </w:rPr>
        <w:t>,</w:t>
      </w:r>
      <w:r w:rsidRPr="1B2D9105">
        <w:rPr>
          <w:rFonts w:ascii="Calibri" w:hAnsi="Calibri" w:cs="Calibri"/>
        </w:rPr>
        <w:t xml:space="preserve"> </w:t>
      </w:r>
      <w:r w:rsidR="00E47201">
        <w:rPr>
          <w:rFonts w:ascii="Calibri" w:hAnsi="Calibri" w:cs="Calibri"/>
        </w:rPr>
        <w:t>i</w:t>
      </w:r>
      <w:r w:rsidRPr="1B2D9105">
        <w:rPr>
          <w:rFonts w:ascii="Calibri" w:hAnsi="Calibri" w:cs="Calibri"/>
        </w:rPr>
        <w:t>s there anything out there that you think people should go and check out</w:t>
      </w:r>
      <w:r w:rsidR="4BA4CA40" w:rsidRPr="1B2D9105">
        <w:rPr>
          <w:rFonts w:ascii="Calibri" w:hAnsi="Calibri" w:cs="Calibri"/>
        </w:rPr>
        <w:t xml:space="preserve"> b</w:t>
      </w:r>
      <w:r w:rsidRPr="1B2D9105">
        <w:rPr>
          <w:rFonts w:ascii="Calibri" w:hAnsi="Calibri" w:cs="Calibri"/>
        </w:rPr>
        <w:t>ecause it</w:t>
      </w:r>
      <w:r w:rsidR="68C30CB4" w:rsidRPr="1B2D9105">
        <w:rPr>
          <w:rFonts w:ascii="Calibri" w:hAnsi="Calibri" w:cs="Calibri"/>
        </w:rPr>
        <w:t>’</w:t>
      </w:r>
      <w:r w:rsidRPr="1B2D9105">
        <w:rPr>
          <w:rFonts w:ascii="Calibri" w:hAnsi="Calibri" w:cs="Calibri"/>
        </w:rPr>
        <w:t>s exciting?</w:t>
      </w:r>
    </w:p>
    <w:p w14:paraId="23CE7006" w14:textId="77777777" w:rsidR="007B775F" w:rsidRPr="007E37A5" w:rsidRDefault="007B775F" w:rsidP="004F5E58">
      <w:pPr>
        <w:spacing w:after="0"/>
        <w:rPr>
          <w:rFonts w:ascii="Calibri" w:hAnsi="Calibri" w:cs="Calibri"/>
        </w:rPr>
      </w:pPr>
    </w:p>
    <w:p w14:paraId="2B031151" w14:textId="65C32AC9" w:rsidR="007B775F" w:rsidRPr="007E37A5" w:rsidRDefault="4F7F486F" w:rsidP="004F5E58">
      <w:pPr>
        <w:spacing w:after="0"/>
        <w:rPr>
          <w:rFonts w:ascii="Calibri" w:hAnsi="Calibri" w:cs="Calibri"/>
        </w:rPr>
      </w:pPr>
      <w:r w:rsidRPr="1B2D9105">
        <w:rPr>
          <w:rFonts w:ascii="Calibri" w:hAnsi="Calibri" w:cs="Calibri"/>
          <w:b/>
          <w:bCs/>
        </w:rPr>
        <w:t xml:space="preserve">JEREMY GOLDBERG:  </w:t>
      </w:r>
      <w:r w:rsidR="007F56EB">
        <w:rPr>
          <w:rFonts w:ascii="Calibri" w:hAnsi="Calibri" w:cs="Calibri"/>
        </w:rPr>
        <w:t>O</w:t>
      </w:r>
      <w:r w:rsidR="4BA4CA40" w:rsidRPr="1B2D9105">
        <w:rPr>
          <w:rFonts w:ascii="Calibri" w:hAnsi="Calibri" w:cs="Calibri"/>
        </w:rPr>
        <w:t>ne area I</w:t>
      </w:r>
      <w:r w:rsidR="68C30CB4" w:rsidRPr="1B2D9105">
        <w:rPr>
          <w:rFonts w:ascii="Calibri" w:hAnsi="Calibri" w:cs="Calibri"/>
        </w:rPr>
        <w:t>’</w:t>
      </w:r>
      <w:r w:rsidR="4BA4CA40" w:rsidRPr="1B2D9105">
        <w:rPr>
          <w:rFonts w:ascii="Calibri" w:hAnsi="Calibri" w:cs="Calibri"/>
        </w:rPr>
        <w:t xml:space="preserve">m </w:t>
      </w:r>
      <w:r w:rsidR="083AA5AE" w:rsidRPr="1B2D9105">
        <w:rPr>
          <w:rFonts w:ascii="Calibri" w:hAnsi="Calibri" w:cs="Calibri"/>
        </w:rPr>
        <w:t xml:space="preserve">very inspired </w:t>
      </w:r>
      <w:proofErr w:type="gramStart"/>
      <w:r w:rsidR="083AA5AE" w:rsidRPr="1B2D9105">
        <w:rPr>
          <w:rFonts w:ascii="Calibri" w:hAnsi="Calibri" w:cs="Calibri"/>
        </w:rPr>
        <w:t>by</w:t>
      </w:r>
      <w:r w:rsidR="68C30CB4" w:rsidRPr="1B2D9105">
        <w:rPr>
          <w:rFonts w:ascii="Calibri" w:hAnsi="Calibri" w:cs="Calibri"/>
        </w:rPr>
        <w:t>,</w:t>
      </w:r>
      <w:r w:rsidR="083AA5AE" w:rsidRPr="1B2D9105">
        <w:rPr>
          <w:rFonts w:ascii="Calibri" w:hAnsi="Calibri" w:cs="Calibri"/>
        </w:rPr>
        <w:t xml:space="preserve"> and</w:t>
      </w:r>
      <w:proofErr w:type="gramEnd"/>
      <w:r w:rsidR="083AA5AE" w:rsidRPr="1B2D9105">
        <w:rPr>
          <w:rFonts w:ascii="Calibri" w:hAnsi="Calibri" w:cs="Calibri"/>
        </w:rPr>
        <w:t xml:space="preserve"> learning much more about and spending time thinking about these days is in the remote and distributed </w:t>
      </w:r>
      <w:r w:rsidR="00B86110" w:rsidRPr="1B2D9105">
        <w:rPr>
          <w:rFonts w:ascii="Calibri" w:hAnsi="Calibri" w:cs="Calibri"/>
        </w:rPr>
        <w:t>workspace</w:t>
      </w:r>
      <w:r w:rsidR="083AA5AE" w:rsidRPr="1B2D9105">
        <w:rPr>
          <w:rFonts w:ascii="Calibri" w:hAnsi="Calibri" w:cs="Calibri"/>
        </w:rPr>
        <w:t xml:space="preserve">. And prior to our new reality or new normal due to the global </w:t>
      </w:r>
      <w:r w:rsidR="4BA4CA40" w:rsidRPr="1B2D9105">
        <w:rPr>
          <w:rFonts w:ascii="Calibri" w:hAnsi="Calibri" w:cs="Calibri"/>
        </w:rPr>
        <w:t>COVID</w:t>
      </w:r>
      <w:r w:rsidR="083AA5AE" w:rsidRPr="1B2D9105">
        <w:rPr>
          <w:rFonts w:ascii="Calibri" w:hAnsi="Calibri" w:cs="Calibri"/>
        </w:rPr>
        <w:t>-19 pandemic</w:t>
      </w:r>
      <w:r w:rsidR="68C30CB4" w:rsidRPr="1B2D9105">
        <w:rPr>
          <w:rFonts w:ascii="Calibri" w:hAnsi="Calibri" w:cs="Calibri"/>
        </w:rPr>
        <w:t>,</w:t>
      </w:r>
      <w:r w:rsidR="083AA5AE" w:rsidRPr="1B2D9105">
        <w:rPr>
          <w:rFonts w:ascii="Calibri" w:hAnsi="Calibri" w:cs="Calibri"/>
        </w:rPr>
        <w:t xml:space="preserve"> </w:t>
      </w:r>
      <w:r w:rsidR="4BA4CA40" w:rsidRPr="1B2D9105">
        <w:rPr>
          <w:rFonts w:ascii="Calibri" w:hAnsi="Calibri" w:cs="Calibri"/>
        </w:rPr>
        <w:t xml:space="preserve">18F </w:t>
      </w:r>
      <w:r w:rsidR="083AA5AE" w:rsidRPr="1B2D9105">
        <w:rPr>
          <w:rFonts w:ascii="Calibri" w:hAnsi="Calibri" w:cs="Calibri"/>
        </w:rPr>
        <w:t>at the federal level in Washington</w:t>
      </w:r>
      <w:r w:rsidR="68C30CB4" w:rsidRPr="1B2D9105">
        <w:rPr>
          <w:rFonts w:ascii="Calibri" w:hAnsi="Calibri" w:cs="Calibri"/>
        </w:rPr>
        <w:t>,</w:t>
      </w:r>
      <w:r w:rsidR="083AA5AE" w:rsidRPr="1B2D9105">
        <w:rPr>
          <w:rFonts w:ascii="Calibri" w:hAnsi="Calibri" w:cs="Calibri"/>
        </w:rPr>
        <w:t xml:space="preserve"> D.C.</w:t>
      </w:r>
      <w:r w:rsidR="68C30CB4" w:rsidRPr="1B2D9105">
        <w:rPr>
          <w:rFonts w:ascii="Calibri" w:hAnsi="Calibri" w:cs="Calibri"/>
        </w:rPr>
        <w:t>,</w:t>
      </w:r>
      <w:r w:rsidR="083AA5AE" w:rsidRPr="1B2D9105">
        <w:rPr>
          <w:rFonts w:ascii="Calibri" w:hAnsi="Calibri" w:cs="Calibri"/>
        </w:rPr>
        <w:t xml:space="preserve"> had already organized their employees to be a distributed workforce. </w:t>
      </w:r>
    </w:p>
    <w:p w14:paraId="5C2AB85D" w14:textId="77777777" w:rsidR="007B775F" w:rsidRPr="007E37A5" w:rsidRDefault="007B775F" w:rsidP="004F5E58">
      <w:pPr>
        <w:spacing w:after="0"/>
        <w:rPr>
          <w:rFonts w:ascii="Calibri" w:hAnsi="Calibri" w:cs="Calibri"/>
        </w:rPr>
      </w:pPr>
    </w:p>
    <w:p w14:paraId="53218C97" w14:textId="06F72FA0" w:rsidR="004F5E58" w:rsidRPr="007E37A5" w:rsidRDefault="004F5E58" w:rsidP="004F5E58">
      <w:pPr>
        <w:spacing w:after="0"/>
        <w:rPr>
          <w:rFonts w:ascii="Calibri" w:hAnsi="Calibri" w:cs="Calibri"/>
        </w:rPr>
      </w:pPr>
      <w:r w:rsidRPr="007E37A5">
        <w:rPr>
          <w:rFonts w:ascii="Calibri" w:hAnsi="Calibri" w:cs="Calibri"/>
        </w:rPr>
        <w:t>And I</w:t>
      </w:r>
      <w:r w:rsidR="00CA75FF" w:rsidRPr="007E37A5">
        <w:rPr>
          <w:rFonts w:ascii="Calibri" w:hAnsi="Calibri" w:cs="Calibri"/>
        </w:rPr>
        <w:t>’</w:t>
      </w:r>
      <w:r w:rsidRPr="007E37A5">
        <w:rPr>
          <w:rFonts w:ascii="Calibri" w:hAnsi="Calibri" w:cs="Calibri"/>
        </w:rPr>
        <w:t>m really compelled and curious about what distributed work looks like in government</w:t>
      </w:r>
      <w:r w:rsidR="00CA75FF" w:rsidRPr="007E37A5">
        <w:rPr>
          <w:rFonts w:ascii="Calibri" w:hAnsi="Calibri" w:cs="Calibri"/>
        </w:rPr>
        <w:t>,</w:t>
      </w:r>
      <w:r w:rsidRPr="007E37A5">
        <w:rPr>
          <w:rFonts w:ascii="Calibri" w:hAnsi="Calibri" w:cs="Calibri"/>
        </w:rPr>
        <w:t xml:space="preserve"> and where the future lies with that. what does this look like in the longer term? So</w:t>
      </w:r>
      <w:r w:rsidR="00CA75FF" w:rsidRPr="007E37A5">
        <w:rPr>
          <w:rFonts w:ascii="Calibri" w:hAnsi="Calibri" w:cs="Calibri"/>
        </w:rPr>
        <w:t>,</w:t>
      </w:r>
      <w:r w:rsidRPr="007E37A5">
        <w:rPr>
          <w:rFonts w:ascii="Calibri" w:hAnsi="Calibri" w:cs="Calibri"/>
        </w:rPr>
        <w:t xml:space="preserve"> not only for the great work that </w:t>
      </w:r>
      <w:r w:rsidR="007B775F" w:rsidRPr="007E37A5">
        <w:rPr>
          <w:rFonts w:ascii="Calibri" w:hAnsi="Calibri" w:cs="Calibri"/>
        </w:rPr>
        <w:t xml:space="preserve">18F </w:t>
      </w:r>
      <w:r w:rsidRPr="007E37A5">
        <w:rPr>
          <w:rFonts w:ascii="Calibri" w:hAnsi="Calibri" w:cs="Calibri"/>
        </w:rPr>
        <w:t>does in terms of consulting around purchasing and procurement and agile</w:t>
      </w:r>
      <w:r w:rsidR="00CA75FF" w:rsidRPr="007E37A5">
        <w:rPr>
          <w:rFonts w:ascii="Calibri" w:hAnsi="Calibri" w:cs="Calibri"/>
        </w:rPr>
        <w:t>,</w:t>
      </w:r>
      <w:r w:rsidRPr="007E37A5">
        <w:rPr>
          <w:rFonts w:ascii="Calibri" w:hAnsi="Calibri" w:cs="Calibri"/>
        </w:rPr>
        <w:t xml:space="preserve"> but </w:t>
      </w:r>
      <w:proofErr w:type="gramStart"/>
      <w:r w:rsidRPr="007E37A5">
        <w:rPr>
          <w:rFonts w:ascii="Calibri" w:hAnsi="Calibri" w:cs="Calibri"/>
        </w:rPr>
        <w:t>in particular around</w:t>
      </w:r>
      <w:proofErr w:type="gramEnd"/>
      <w:r w:rsidRPr="007E37A5">
        <w:rPr>
          <w:rFonts w:ascii="Calibri" w:hAnsi="Calibri" w:cs="Calibri"/>
        </w:rPr>
        <w:t xml:space="preserve"> the </w:t>
      </w:r>
      <w:r w:rsidR="007B775F" w:rsidRPr="007E37A5">
        <w:rPr>
          <w:rFonts w:ascii="Calibri" w:hAnsi="Calibri" w:cs="Calibri"/>
        </w:rPr>
        <w:t>d</w:t>
      </w:r>
      <w:r w:rsidRPr="007E37A5">
        <w:rPr>
          <w:rFonts w:ascii="Calibri" w:hAnsi="Calibri" w:cs="Calibri"/>
        </w:rPr>
        <w:t>istributed workforce. So</w:t>
      </w:r>
      <w:r w:rsidR="00CA75FF" w:rsidRPr="007E37A5">
        <w:rPr>
          <w:rFonts w:ascii="Calibri" w:hAnsi="Calibri" w:cs="Calibri"/>
        </w:rPr>
        <w:t>,</w:t>
      </w:r>
      <w:r w:rsidRPr="007E37A5">
        <w:rPr>
          <w:rFonts w:ascii="Calibri" w:hAnsi="Calibri" w:cs="Calibri"/>
        </w:rPr>
        <w:t xml:space="preserve"> that</w:t>
      </w:r>
      <w:r w:rsidR="00CA75FF" w:rsidRPr="007E37A5">
        <w:rPr>
          <w:rFonts w:ascii="Calibri" w:hAnsi="Calibri" w:cs="Calibri"/>
        </w:rPr>
        <w:t>’</w:t>
      </w:r>
      <w:r w:rsidRPr="007E37A5">
        <w:rPr>
          <w:rFonts w:ascii="Calibri" w:hAnsi="Calibri" w:cs="Calibri"/>
        </w:rPr>
        <w:t>s one thing.</w:t>
      </w:r>
    </w:p>
    <w:p w14:paraId="271111A1" w14:textId="77777777" w:rsidR="0055156D" w:rsidRPr="007E37A5" w:rsidRDefault="0055156D" w:rsidP="004F5E58">
      <w:pPr>
        <w:spacing w:after="0"/>
        <w:rPr>
          <w:rFonts w:ascii="Calibri" w:hAnsi="Calibri" w:cs="Calibri"/>
        </w:rPr>
      </w:pPr>
    </w:p>
    <w:p w14:paraId="5FED660A" w14:textId="269DDDE4" w:rsidR="0055156D" w:rsidRPr="007E37A5" w:rsidRDefault="55675174" w:rsidP="004F5E58">
      <w:pPr>
        <w:spacing w:after="0"/>
        <w:rPr>
          <w:rFonts w:ascii="Calibri" w:hAnsi="Calibri" w:cs="Calibri"/>
        </w:rPr>
      </w:pPr>
      <w:r w:rsidRPr="6FEB22F1">
        <w:rPr>
          <w:rFonts w:ascii="Calibri" w:hAnsi="Calibri" w:cs="Calibri"/>
        </w:rPr>
        <w:t>So</w:t>
      </w:r>
      <w:r w:rsidR="6C2A9559" w:rsidRPr="6FEB22F1">
        <w:rPr>
          <w:rFonts w:ascii="Calibri" w:hAnsi="Calibri" w:cs="Calibri"/>
        </w:rPr>
        <w:t>,</w:t>
      </w:r>
      <w:r w:rsidRPr="6FEB22F1">
        <w:rPr>
          <w:rFonts w:ascii="Calibri" w:hAnsi="Calibri" w:cs="Calibri"/>
        </w:rPr>
        <w:t xml:space="preserve"> most of the time</w:t>
      </w:r>
      <w:r w:rsidR="6C2A9559" w:rsidRPr="6FEB22F1">
        <w:rPr>
          <w:rFonts w:ascii="Calibri" w:hAnsi="Calibri" w:cs="Calibri"/>
        </w:rPr>
        <w:t>,</w:t>
      </w:r>
      <w:r w:rsidRPr="6FEB22F1">
        <w:rPr>
          <w:rFonts w:ascii="Calibri" w:hAnsi="Calibri" w:cs="Calibri"/>
        </w:rPr>
        <w:t xml:space="preserve"> I try and keep up with </w:t>
      </w:r>
      <w:r w:rsidR="38A46015" w:rsidRPr="6FEB22F1">
        <w:rPr>
          <w:rFonts w:ascii="Calibri" w:hAnsi="Calibri" w:cs="Calibri"/>
        </w:rPr>
        <w:t>what</w:t>
      </w:r>
      <w:r w:rsidR="6C2A9559" w:rsidRPr="6FEB22F1">
        <w:rPr>
          <w:rFonts w:ascii="Calibri" w:hAnsi="Calibri" w:cs="Calibri"/>
        </w:rPr>
        <w:t>’</w:t>
      </w:r>
      <w:r w:rsidR="38A46015" w:rsidRPr="6FEB22F1">
        <w:rPr>
          <w:rFonts w:ascii="Calibri" w:hAnsi="Calibri" w:cs="Calibri"/>
        </w:rPr>
        <w:t xml:space="preserve">s </w:t>
      </w:r>
      <w:r w:rsidRPr="6FEB22F1">
        <w:rPr>
          <w:rFonts w:ascii="Calibri" w:hAnsi="Calibri" w:cs="Calibri"/>
        </w:rPr>
        <w:t>happening with the team out of London</w:t>
      </w:r>
      <w:r w:rsidR="6C2A9559" w:rsidRPr="6FEB22F1">
        <w:rPr>
          <w:rFonts w:ascii="Calibri" w:hAnsi="Calibri" w:cs="Calibri"/>
        </w:rPr>
        <w:t>,</w:t>
      </w:r>
      <w:r w:rsidRPr="6FEB22F1">
        <w:rPr>
          <w:rFonts w:ascii="Calibri" w:hAnsi="Calibri" w:cs="Calibri"/>
        </w:rPr>
        <w:t xml:space="preserve"> and Theo Blackwell</w:t>
      </w:r>
      <w:r w:rsidR="6C2A9559" w:rsidRPr="6FEB22F1">
        <w:rPr>
          <w:rFonts w:ascii="Calibri" w:hAnsi="Calibri" w:cs="Calibri"/>
        </w:rPr>
        <w:t>’</w:t>
      </w:r>
      <w:r w:rsidRPr="6FEB22F1">
        <w:rPr>
          <w:rFonts w:ascii="Calibri" w:hAnsi="Calibri" w:cs="Calibri"/>
        </w:rPr>
        <w:t>s work. I think quite a few things in the city of Amsterdam</w:t>
      </w:r>
      <w:r w:rsidR="6C2A9559" w:rsidRPr="6FEB22F1">
        <w:rPr>
          <w:rFonts w:ascii="Calibri" w:hAnsi="Calibri" w:cs="Calibri"/>
        </w:rPr>
        <w:t>,</w:t>
      </w:r>
      <w:r w:rsidRPr="6FEB22F1">
        <w:rPr>
          <w:rFonts w:ascii="Calibri" w:hAnsi="Calibri" w:cs="Calibri"/>
        </w:rPr>
        <w:t xml:space="preserve"> certainly</w:t>
      </w:r>
      <w:r w:rsidR="6C2A9559" w:rsidRPr="6FEB22F1">
        <w:rPr>
          <w:rFonts w:ascii="Calibri" w:hAnsi="Calibri" w:cs="Calibri"/>
        </w:rPr>
        <w:t>,</w:t>
      </w:r>
      <w:r w:rsidR="38A46015" w:rsidRPr="6FEB22F1">
        <w:rPr>
          <w:rFonts w:ascii="Calibri" w:hAnsi="Calibri" w:cs="Calibri"/>
        </w:rPr>
        <w:t xml:space="preserve"> a</w:t>
      </w:r>
      <w:r w:rsidRPr="6FEB22F1">
        <w:rPr>
          <w:rFonts w:ascii="Calibri" w:hAnsi="Calibri" w:cs="Calibri"/>
        </w:rPr>
        <w:t>s they were looking at policy</w:t>
      </w:r>
      <w:r w:rsidR="6C2A9559" w:rsidRPr="6FEB22F1">
        <w:rPr>
          <w:rFonts w:ascii="Calibri" w:hAnsi="Calibri" w:cs="Calibri"/>
        </w:rPr>
        <w:t>,</w:t>
      </w:r>
      <w:r w:rsidRPr="6FEB22F1">
        <w:rPr>
          <w:rFonts w:ascii="Calibri" w:hAnsi="Calibri" w:cs="Calibri"/>
        </w:rPr>
        <w:t xml:space="preserve"> the policy ar</w:t>
      </w:r>
      <w:r w:rsidR="38A46015" w:rsidRPr="6FEB22F1">
        <w:rPr>
          <w:rFonts w:ascii="Calibri" w:hAnsi="Calibri" w:cs="Calibri"/>
        </w:rPr>
        <w:t xml:space="preserve">ena </w:t>
      </w:r>
      <w:r w:rsidRPr="6FEB22F1">
        <w:rPr>
          <w:rFonts w:ascii="Calibri" w:hAnsi="Calibri" w:cs="Calibri"/>
        </w:rPr>
        <w:t>around the A</w:t>
      </w:r>
      <w:r w:rsidR="38A46015" w:rsidRPr="6FEB22F1">
        <w:rPr>
          <w:rFonts w:ascii="Calibri" w:hAnsi="Calibri" w:cs="Calibri"/>
        </w:rPr>
        <w:t>irbnb</w:t>
      </w:r>
      <w:r w:rsidR="6C2A9559" w:rsidRPr="6FEB22F1">
        <w:rPr>
          <w:rFonts w:ascii="Calibri" w:hAnsi="Calibri" w:cs="Calibri"/>
        </w:rPr>
        <w:t>,</w:t>
      </w:r>
      <w:r w:rsidR="38A46015" w:rsidRPr="6FEB22F1">
        <w:rPr>
          <w:rFonts w:ascii="Calibri" w:hAnsi="Calibri" w:cs="Calibri"/>
        </w:rPr>
        <w:t xml:space="preserve"> </w:t>
      </w:r>
      <w:r w:rsidRPr="6FEB22F1">
        <w:rPr>
          <w:rFonts w:ascii="Calibri" w:hAnsi="Calibri" w:cs="Calibri"/>
        </w:rPr>
        <w:t>issues of home sharing and other things</w:t>
      </w:r>
      <w:r w:rsidR="38A46015" w:rsidRPr="6FEB22F1">
        <w:rPr>
          <w:rFonts w:ascii="Calibri" w:hAnsi="Calibri" w:cs="Calibri"/>
        </w:rPr>
        <w:t>. So</w:t>
      </w:r>
      <w:r w:rsidR="6C2A9559" w:rsidRPr="6FEB22F1">
        <w:rPr>
          <w:rFonts w:ascii="Calibri" w:hAnsi="Calibri" w:cs="Calibri"/>
        </w:rPr>
        <w:t>,</w:t>
      </w:r>
      <w:r w:rsidR="38A46015" w:rsidRPr="6FEB22F1">
        <w:rPr>
          <w:rFonts w:ascii="Calibri" w:hAnsi="Calibri" w:cs="Calibri"/>
        </w:rPr>
        <w:t xml:space="preserve"> it</w:t>
      </w:r>
      <w:r w:rsidR="6C2A9559" w:rsidRPr="6FEB22F1">
        <w:rPr>
          <w:rFonts w:ascii="Calibri" w:hAnsi="Calibri" w:cs="Calibri"/>
        </w:rPr>
        <w:t>’</w:t>
      </w:r>
      <w:r w:rsidR="38A46015" w:rsidRPr="6FEB22F1">
        <w:rPr>
          <w:rFonts w:ascii="Calibri" w:hAnsi="Calibri" w:cs="Calibri"/>
        </w:rPr>
        <w:t>s – it</w:t>
      </w:r>
      <w:r w:rsidR="6C2A9559" w:rsidRPr="6FEB22F1">
        <w:rPr>
          <w:rFonts w:ascii="Calibri" w:hAnsi="Calibri" w:cs="Calibri"/>
        </w:rPr>
        <w:t>’</w:t>
      </w:r>
      <w:r w:rsidR="38A46015" w:rsidRPr="6FEB22F1">
        <w:rPr>
          <w:rFonts w:ascii="Calibri" w:hAnsi="Calibri" w:cs="Calibri"/>
        </w:rPr>
        <w:t>s</w:t>
      </w:r>
      <w:r w:rsidRPr="6FEB22F1">
        <w:rPr>
          <w:rFonts w:ascii="Calibri" w:hAnsi="Calibri" w:cs="Calibri"/>
        </w:rPr>
        <w:t xml:space="preserve"> a </w:t>
      </w:r>
      <w:r w:rsidRPr="6FEB22F1">
        <w:rPr>
          <w:rFonts w:ascii="Calibri" w:hAnsi="Calibri" w:cs="Calibri"/>
        </w:rPr>
        <w:lastRenderedPageBreak/>
        <w:t>remarkable time to look out and see what</w:t>
      </w:r>
      <w:r w:rsidR="6C2A9559" w:rsidRPr="6FEB22F1">
        <w:rPr>
          <w:rFonts w:ascii="Calibri" w:hAnsi="Calibri" w:cs="Calibri"/>
        </w:rPr>
        <w:t>’</w:t>
      </w:r>
      <w:r w:rsidRPr="6FEB22F1">
        <w:rPr>
          <w:rFonts w:ascii="Calibri" w:hAnsi="Calibri" w:cs="Calibri"/>
        </w:rPr>
        <w:t>s happening</w:t>
      </w:r>
      <w:r w:rsidR="6C2A9559" w:rsidRPr="6FEB22F1">
        <w:rPr>
          <w:rFonts w:ascii="Calibri" w:hAnsi="Calibri" w:cs="Calibri"/>
        </w:rPr>
        <w:t>,</w:t>
      </w:r>
      <w:r w:rsidRPr="6FEB22F1">
        <w:rPr>
          <w:rFonts w:ascii="Calibri" w:hAnsi="Calibri" w:cs="Calibri"/>
        </w:rPr>
        <w:t xml:space="preserve"> and eager to see what people do in this next wave around health and climate issues</w:t>
      </w:r>
      <w:r w:rsidR="6C2A9559" w:rsidRPr="6FEB22F1">
        <w:rPr>
          <w:rFonts w:ascii="Calibri" w:hAnsi="Calibri" w:cs="Calibri"/>
        </w:rPr>
        <w:t>,</w:t>
      </w:r>
      <w:r w:rsidRPr="6FEB22F1">
        <w:rPr>
          <w:rFonts w:ascii="Calibri" w:hAnsi="Calibri" w:cs="Calibri"/>
        </w:rPr>
        <w:t xml:space="preserve"> of course</w:t>
      </w:r>
      <w:r w:rsidR="6C2A9559" w:rsidRPr="6FEB22F1">
        <w:rPr>
          <w:rFonts w:ascii="Calibri" w:hAnsi="Calibri" w:cs="Calibri"/>
        </w:rPr>
        <w:t>,</w:t>
      </w:r>
      <w:r w:rsidR="38A46015" w:rsidRPr="6FEB22F1">
        <w:rPr>
          <w:rFonts w:ascii="Calibri" w:hAnsi="Calibri" w:cs="Calibri"/>
        </w:rPr>
        <w:t xml:space="preserve"> too.</w:t>
      </w:r>
    </w:p>
    <w:p w14:paraId="40A5D9F9" w14:textId="77777777" w:rsidR="0055156D" w:rsidRPr="007E37A5" w:rsidRDefault="0055156D" w:rsidP="004F5E58">
      <w:pPr>
        <w:spacing w:after="0"/>
        <w:rPr>
          <w:rFonts w:ascii="Calibri" w:hAnsi="Calibri" w:cs="Calibri"/>
        </w:rPr>
      </w:pPr>
    </w:p>
    <w:p w14:paraId="7EF9ECDF" w14:textId="23DC61F8" w:rsidR="004F5E58" w:rsidRPr="007E37A5" w:rsidRDefault="008B409A" w:rsidP="004F5E58">
      <w:pPr>
        <w:spacing w:after="0"/>
        <w:rPr>
          <w:rFonts w:ascii="Calibri" w:hAnsi="Calibri" w:cs="Calibri"/>
        </w:rPr>
      </w:pPr>
      <w:r w:rsidRPr="007E37A5">
        <w:rPr>
          <w:rFonts w:ascii="Calibri" w:hAnsi="Calibri" w:cs="Calibri"/>
          <w:b/>
          <w:bCs/>
        </w:rPr>
        <w:t xml:space="preserve">OLIVIA NEAL:  </w:t>
      </w:r>
      <w:r w:rsidR="004F5E58" w:rsidRPr="007E37A5">
        <w:rPr>
          <w:rFonts w:ascii="Calibri" w:hAnsi="Calibri" w:cs="Calibri"/>
        </w:rPr>
        <w:t>Well</w:t>
      </w:r>
      <w:r w:rsidR="00CA75FF" w:rsidRPr="007E37A5">
        <w:rPr>
          <w:rFonts w:ascii="Calibri" w:hAnsi="Calibri" w:cs="Calibri"/>
        </w:rPr>
        <w:t>,</w:t>
      </w:r>
      <w:r w:rsidR="004F5E58" w:rsidRPr="007E37A5">
        <w:rPr>
          <w:rFonts w:ascii="Calibri" w:hAnsi="Calibri" w:cs="Calibri"/>
        </w:rPr>
        <w:t xml:space="preserve"> Jer</w:t>
      </w:r>
      <w:r w:rsidR="0055156D" w:rsidRPr="007E37A5">
        <w:rPr>
          <w:rFonts w:ascii="Calibri" w:hAnsi="Calibri" w:cs="Calibri"/>
        </w:rPr>
        <w:t>emy</w:t>
      </w:r>
      <w:r w:rsidR="00CA75FF" w:rsidRPr="007E37A5">
        <w:rPr>
          <w:rFonts w:ascii="Calibri" w:hAnsi="Calibri" w:cs="Calibri"/>
        </w:rPr>
        <w:t>,</w:t>
      </w:r>
      <w:r w:rsidR="004F5E58" w:rsidRPr="007E37A5">
        <w:rPr>
          <w:rFonts w:ascii="Calibri" w:hAnsi="Calibri" w:cs="Calibri"/>
        </w:rPr>
        <w:t xml:space="preserve"> I think this is about will we have time for</w:t>
      </w:r>
      <w:r w:rsidR="0055156D" w:rsidRPr="007E37A5">
        <w:rPr>
          <w:rFonts w:ascii="Calibri" w:hAnsi="Calibri" w:cs="Calibri"/>
        </w:rPr>
        <w:t>. T</w:t>
      </w:r>
      <w:r w:rsidR="004F5E58" w:rsidRPr="007E37A5">
        <w:rPr>
          <w:rFonts w:ascii="Calibri" w:hAnsi="Calibri" w:cs="Calibri"/>
        </w:rPr>
        <w:t>hank you so much for spending the time with us today and talking through this</w:t>
      </w:r>
      <w:r w:rsidR="0055156D" w:rsidRPr="007E37A5">
        <w:rPr>
          <w:rFonts w:ascii="Calibri" w:hAnsi="Calibri" w:cs="Calibri"/>
        </w:rPr>
        <w:t xml:space="preserve">. </w:t>
      </w:r>
      <w:r w:rsidR="004F5E58" w:rsidRPr="007E37A5">
        <w:rPr>
          <w:rFonts w:ascii="Calibri" w:hAnsi="Calibri" w:cs="Calibri"/>
        </w:rPr>
        <w:t>I feel like we probably could have carried on talking and le</w:t>
      </w:r>
      <w:r w:rsidR="0055156D" w:rsidRPr="007E37A5">
        <w:rPr>
          <w:rFonts w:ascii="Calibri" w:hAnsi="Calibri" w:cs="Calibri"/>
        </w:rPr>
        <w:t xml:space="preserve">arning </w:t>
      </w:r>
      <w:r w:rsidR="004F5E58" w:rsidRPr="007E37A5">
        <w:rPr>
          <w:rFonts w:ascii="Calibri" w:hAnsi="Calibri" w:cs="Calibri"/>
        </w:rPr>
        <w:t xml:space="preserve">more for another </w:t>
      </w:r>
      <w:r w:rsidR="00B86110" w:rsidRPr="007E37A5">
        <w:rPr>
          <w:rFonts w:ascii="Calibri" w:hAnsi="Calibri" w:cs="Calibri"/>
        </w:rPr>
        <w:t>hour. If</w:t>
      </w:r>
      <w:r w:rsidR="004F5E58" w:rsidRPr="007E37A5">
        <w:rPr>
          <w:rFonts w:ascii="Calibri" w:hAnsi="Calibri" w:cs="Calibri"/>
        </w:rPr>
        <w:t xml:space="preserve"> people are interested in finding out more about you or your work</w:t>
      </w:r>
      <w:r w:rsidR="00CA75FF" w:rsidRPr="007E37A5">
        <w:rPr>
          <w:rFonts w:ascii="Calibri" w:hAnsi="Calibri" w:cs="Calibri"/>
        </w:rPr>
        <w:t>,</w:t>
      </w:r>
      <w:r w:rsidR="004F5E58" w:rsidRPr="007E37A5">
        <w:rPr>
          <w:rFonts w:ascii="Calibri" w:hAnsi="Calibri" w:cs="Calibri"/>
        </w:rPr>
        <w:t xml:space="preserve"> where can they go to learn more?</w:t>
      </w:r>
    </w:p>
    <w:p w14:paraId="55012424" w14:textId="77777777" w:rsidR="004F5E58" w:rsidRPr="007E37A5" w:rsidRDefault="004F5E58" w:rsidP="004F5E58">
      <w:pPr>
        <w:spacing w:after="0"/>
        <w:rPr>
          <w:rFonts w:ascii="Calibri" w:hAnsi="Calibri" w:cs="Calibri"/>
        </w:rPr>
      </w:pPr>
    </w:p>
    <w:p w14:paraId="27D4601B" w14:textId="185E1912" w:rsidR="004F5E58" w:rsidRPr="007E37A5" w:rsidRDefault="4F7F486F" w:rsidP="004F5E58">
      <w:pPr>
        <w:spacing w:after="0"/>
        <w:rPr>
          <w:rFonts w:ascii="Calibri" w:hAnsi="Calibri" w:cs="Calibri"/>
        </w:rPr>
      </w:pPr>
      <w:r w:rsidRPr="1B2D9105">
        <w:rPr>
          <w:rFonts w:ascii="Calibri" w:hAnsi="Calibri" w:cs="Calibri"/>
          <w:b/>
          <w:bCs/>
        </w:rPr>
        <w:t xml:space="preserve">JEREMY GOLDBERG:  </w:t>
      </w:r>
      <w:r w:rsidR="33DF4B7A" w:rsidRPr="1B2D9105">
        <w:rPr>
          <w:rFonts w:ascii="Calibri" w:hAnsi="Calibri" w:cs="Calibri"/>
        </w:rPr>
        <w:t xml:space="preserve">I try </w:t>
      </w:r>
      <w:r w:rsidR="083AA5AE" w:rsidRPr="1B2D9105">
        <w:rPr>
          <w:rFonts w:ascii="Calibri" w:hAnsi="Calibri" w:cs="Calibri"/>
        </w:rPr>
        <w:t>to keep</w:t>
      </w:r>
      <w:r w:rsidR="33DF4B7A" w:rsidRPr="1B2D9105">
        <w:rPr>
          <w:rFonts w:ascii="Calibri" w:hAnsi="Calibri" w:cs="Calibri"/>
        </w:rPr>
        <w:t xml:space="preserve"> my s</w:t>
      </w:r>
      <w:r w:rsidR="083AA5AE" w:rsidRPr="1B2D9105">
        <w:rPr>
          <w:rFonts w:ascii="Calibri" w:hAnsi="Calibri" w:cs="Calibri"/>
        </w:rPr>
        <w:t xml:space="preserve">ocial media up to date as much as possible. You can follow me on Twitter </w:t>
      </w:r>
      <w:r w:rsidR="33DF4B7A" w:rsidRPr="1B2D9105">
        <w:rPr>
          <w:rFonts w:ascii="Calibri" w:hAnsi="Calibri" w:cs="Calibri"/>
        </w:rPr>
        <w:t>@</w:t>
      </w:r>
      <w:r w:rsidR="083AA5AE" w:rsidRPr="1B2D9105">
        <w:rPr>
          <w:rFonts w:ascii="Calibri" w:hAnsi="Calibri" w:cs="Calibri"/>
        </w:rPr>
        <w:t>Jeremy</w:t>
      </w:r>
      <w:r w:rsidR="33DF4B7A" w:rsidRPr="1B2D9105">
        <w:rPr>
          <w:rFonts w:ascii="Calibri" w:hAnsi="Calibri" w:cs="Calibri"/>
        </w:rPr>
        <w:t>M</w:t>
      </w:r>
      <w:r w:rsidR="083AA5AE" w:rsidRPr="1B2D9105">
        <w:rPr>
          <w:rFonts w:ascii="Calibri" w:hAnsi="Calibri" w:cs="Calibri"/>
        </w:rPr>
        <w:t>Goldb</w:t>
      </w:r>
      <w:r w:rsidR="33DF4B7A" w:rsidRPr="1B2D9105">
        <w:rPr>
          <w:rFonts w:ascii="Calibri" w:hAnsi="Calibri" w:cs="Calibri"/>
        </w:rPr>
        <w:t>e</w:t>
      </w:r>
      <w:r w:rsidR="083AA5AE" w:rsidRPr="1B2D9105">
        <w:rPr>
          <w:rFonts w:ascii="Calibri" w:hAnsi="Calibri" w:cs="Calibri"/>
        </w:rPr>
        <w:t>rg</w:t>
      </w:r>
      <w:r w:rsidR="68C30CB4" w:rsidRPr="1B2D9105">
        <w:rPr>
          <w:rFonts w:ascii="Calibri" w:hAnsi="Calibri" w:cs="Calibri"/>
        </w:rPr>
        <w:t>,</w:t>
      </w:r>
      <w:r w:rsidR="083AA5AE" w:rsidRPr="1B2D9105">
        <w:rPr>
          <w:rFonts w:ascii="Calibri" w:hAnsi="Calibri" w:cs="Calibri"/>
        </w:rPr>
        <w:t xml:space="preserve"> or you can check out some of the </w:t>
      </w:r>
      <w:r w:rsidR="6F79ED9E" w:rsidRPr="1B2D9105">
        <w:rPr>
          <w:rFonts w:ascii="Calibri" w:hAnsi="Calibri" w:cs="Calibri"/>
        </w:rPr>
        <w:t>Moonshot</w:t>
      </w:r>
      <w:r w:rsidR="083AA5AE" w:rsidRPr="1B2D9105">
        <w:rPr>
          <w:rFonts w:ascii="Calibri" w:hAnsi="Calibri" w:cs="Calibri"/>
        </w:rPr>
        <w:t xml:space="preserve"> </w:t>
      </w:r>
      <w:r w:rsidR="33DF4B7A" w:rsidRPr="1B2D9105">
        <w:rPr>
          <w:rFonts w:ascii="Calibri" w:hAnsi="Calibri" w:cs="Calibri"/>
        </w:rPr>
        <w:t>P</w:t>
      </w:r>
      <w:r w:rsidR="083AA5AE" w:rsidRPr="1B2D9105">
        <w:rPr>
          <w:rFonts w:ascii="Calibri" w:hAnsi="Calibri" w:cs="Calibri"/>
        </w:rPr>
        <w:t>laybook work that we</w:t>
      </w:r>
      <w:r w:rsidR="68C30CB4" w:rsidRPr="1B2D9105">
        <w:rPr>
          <w:rFonts w:ascii="Calibri" w:hAnsi="Calibri" w:cs="Calibri"/>
        </w:rPr>
        <w:t>’</w:t>
      </w:r>
      <w:r w:rsidR="083AA5AE" w:rsidRPr="1B2D9105">
        <w:rPr>
          <w:rFonts w:ascii="Calibri" w:hAnsi="Calibri" w:cs="Calibri"/>
        </w:rPr>
        <w:t>ve produced</w:t>
      </w:r>
      <w:r w:rsidR="33DF4B7A" w:rsidRPr="1B2D9105">
        <w:rPr>
          <w:rFonts w:ascii="Calibri" w:hAnsi="Calibri" w:cs="Calibri"/>
        </w:rPr>
        <w:t xml:space="preserve"> on</w:t>
      </w:r>
      <w:r w:rsidR="083AA5AE" w:rsidRPr="1B2D9105">
        <w:rPr>
          <w:rFonts w:ascii="Calibri" w:hAnsi="Calibri" w:cs="Calibri"/>
        </w:rPr>
        <w:t xml:space="preserve"> the New York City website for the mayor</w:t>
      </w:r>
      <w:r w:rsidR="68C30CB4" w:rsidRPr="1B2D9105">
        <w:rPr>
          <w:rFonts w:ascii="Calibri" w:hAnsi="Calibri" w:cs="Calibri"/>
        </w:rPr>
        <w:t>’</w:t>
      </w:r>
      <w:r w:rsidR="083AA5AE" w:rsidRPr="1B2D9105">
        <w:rPr>
          <w:rFonts w:ascii="Calibri" w:hAnsi="Calibri" w:cs="Calibri"/>
        </w:rPr>
        <w:t xml:space="preserve">s </w:t>
      </w:r>
      <w:r w:rsidR="33DF4B7A" w:rsidRPr="1B2D9105">
        <w:rPr>
          <w:rFonts w:ascii="Calibri" w:hAnsi="Calibri" w:cs="Calibri"/>
        </w:rPr>
        <w:t>O</w:t>
      </w:r>
      <w:r w:rsidR="083AA5AE" w:rsidRPr="1B2D9105">
        <w:rPr>
          <w:rFonts w:ascii="Calibri" w:hAnsi="Calibri" w:cs="Calibri"/>
        </w:rPr>
        <w:t>ffice of the CTO.</w:t>
      </w:r>
    </w:p>
    <w:p w14:paraId="34DA0B1A" w14:textId="2BE8BB83" w:rsidR="0055156D" w:rsidRPr="007E37A5" w:rsidRDefault="0055156D" w:rsidP="004F5E58">
      <w:pPr>
        <w:spacing w:after="0"/>
        <w:rPr>
          <w:rFonts w:ascii="Calibri" w:hAnsi="Calibri" w:cs="Calibri"/>
        </w:rPr>
      </w:pPr>
    </w:p>
    <w:p w14:paraId="217EF325" w14:textId="7273CDBE" w:rsidR="004F5E58" w:rsidRPr="007E37A5" w:rsidRDefault="008B409A" w:rsidP="004F5E58">
      <w:pPr>
        <w:spacing w:after="0"/>
        <w:rPr>
          <w:rFonts w:ascii="Calibri" w:hAnsi="Calibri" w:cs="Calibri"/>
        </w:rPr>
      </w:pPr>
      <w:r w:rsidRPr="007E37A5">
        <w:rPr>
          <w:rFonts w:ascii="Calibri" w:hAnsi="Calibri" w:cs="Calibri"/>
          <w:b/>
          <w:bCs/>
        </w:rPr>
        <w:t xml:space="preserve">OLIVIA NEAL:  </w:t>
      </w:r>
      <w:r w:rsidR="004F5E58" w:rsidRPr="007E37A5">
        <w:rPr>
          <w:rFonts w:ascii="Calibri" w:hAnsi="Calibri" w:cs="Calibri"/>
        </w:rPr>
        <w:t xml:space="preserve">Wonderful. And </w:t>
      </w:r>
      <w:r w:rsidR="0055156D" w:rsidRPr="007E37A5">
        <w:rPr>
          <w:rFonts w:ascii="Calibri" w:hAnsi="Calibri" w:cs="Calibri"/>
        </w:rPr>
        <w:t xml:space="preserve">for </w:t>
      </w:r>
      <w:r w:rsidR="004F5E58" w:rsidRPr="007E37A5">
        <w:rPr>
          <w:rFonts w:ascii="Calibri" w:hAnsi="Calibri" w:cs="Calibri"/>
        </w:rPr>
        <w:t>all our listeners</w:t>
      </w:r>
      <w:r w:rsidR="00CA75FF" w:rsidRPr="007E37A5">
        <w:rPr>
          <w:rFonts w:ascii="Calibri" w:hAnsi="Calibri" w:cs="Calibri"/>
        </w:rPr>
        <w:t>,</w:t>
      </w:r>
      <w:r w:rsidR="0055156D" w:rsidRPr="007E37A5">
        <w:rPr>
          <w:rFonts w:ascii="Calibri" w:hAnsi="Calibri" w:cs="Calibri"/>
        </w:rPr>
        <w:t xml:space="preserve"> we</w:t>
      </w:r>
      <w:r w:rsidR="00CA75FF" w:rsidRPr="007E37A5">
        <w:rPr>
          <w:rFonts w:ascii="Calibri" w:hAnsi="Calibri" w:cs="Calibri"/>
        </w:rPr>
        <w:t>’</w:t>
      </w:r>
      <w:r w:rsidR="0055156D" w:rsidRPr="007E37A5">
        <w:rPr>
          <w:rFonts w:ascii="Calibri" w:hAnsi="Calibri" w:cs="Calibri"/>
        </w:rPr>
        <w:t xml:space="preserve">ll </w:t>
      </w:r>
      <w:r w:rsidR="004F5E58" w:rsidRPr="007E37A5">
        <w:rPr>
          <w:rFonts w:ascii="Calibri" w:hAnsi="Calibri" w:cs="Calibri"/>
        </w:rPr>
        <w:t>put links to those on our show page as well.</w:t>
      </w:r>
    </w:p>
    <w:p w14:paraId="1E4295E1" w14:textId="77777777" w:rsidR="004F5E58" w:rsidRPr="007E37A5" w:rsidRDefault="004F5E58" w:rsidP="004F5E58">
      <w:pPr>
        <w:spacing w:after="0"/>
        <w:rPr>
          <w:rFonts w:ascii="Calibri" w:hAnsi="Calibri" w:cs="Calibri"/>
        </w:rPr>
      </w:pPr>
    </w:p>
    <w:p w14:paraId="7B7C9E7E" w14:textId="070BFEC2" w:rsidR="004F5E58" w:rsidRPr="007E37A5" w:rsidRDefault="004F5E58" w:rsidP="004F5E58">
      <w:pPr>
        <w:spacing w:after="0"/>
        <w:rPr>
          <w:rFonts w:ascii="Calibri" w:hAnsi="Calibri" w:cs="Calibri"/>
        </w:rPr>
      </w:pPr>
      <w:r w:rsidRPr="007E37A5">
        <w:rPr>
          <w:rFonts w:ascii="Calibri" w:hAnsi="Calibri" w:cs="Calibri"/>
        </w:rPr>
        <w:t>So</w:t>
      </w:r>
      <w:r w:rsidR="00CA75FF" w:rsidRPr="007E37A5">
        <w:rPr>
          <w:rFonts w:ascii="Calibri" w:hAnsi="Calibri" w:cs="Calibri"/>
        </w:rPr>
        <w:t>,</w:t>
      </w:r>
      <w:r w:rsidRPr="007E37A5">
        <w:rPr>
          <w:rFonts w:ascii="Calibri" w:hAnsi="Calibri" w:cs="Calibri"/>
        </w:rPr>
        <w:t xml:space="preserve"> Jeremy</w:t>
      </w:r>
      <w:r w:rsidR="00CA75FF" w:rsidRPr="007E37A5">
        <w:rPr>
          <w:rFonts w:ascii="Calibri" w:hAnsi="Calibri" w:cs="Calibri"/>
        </w:rPr>
        <w:t>,</w:t>
      </w:r>
      <w:r w:rsidRPr="007E37A5">
        <w:rPr>
          <w:rFonts w:ascii="Calibri" w:hAnsi="Calibri" w:cs="Calibri"/>
        </w:rPr>
        <w:t xml:space="preserve"> thank you so much for joining us today and all the very best.</w:t>
      </w:r>
    </w:p>
    <w:p w14:paraId="76D94C18" w14:textId="77777777" w:rsidR="004F5E58" w:rsidRPr="007E37A5" w:rsidRDefault="004F5E58" w:rsidP="004F5E58">
      <w:pPr>
        <w:spacing w:after="0"/>
        <w:rPr>
          <w:rFonts w:ascii="Calibri" w:hAnsi="Calibri" w:cs="Calibri"/>
        </w:rPr>
      </w:pPr>
    </w:p>
    <w:p w14:paraId="09492C88" w14:textId="5D6FF8D2" w:rsidR="004F5E58" w:rsidRPr="007E37A5" w:rsidRDefault="008B409A" w:rsidP="004F5E58">
      <w:pPr>
        <w:spacing w:after="0"/>
        <w:rPr>
          <w:rFonts w:ascii="Calibri" w:hAnsi="Calibri" w:cs="Calibri"/>
        </w:rPr>
      </w:pPr>
      <w:r w:rsidRPr="007E37A5">
        <w:rPr>
          <w:rFonts w:ascii="Calibri" w:hAnsi="Calibri" w:cs="Calibri"/>
          <w:b/>
          <w:bCs/>
        </w:rPr>
        <w:t xml:space="preserve">JEREMY GOLDBERG:  </w:t>
      </w:r>
      <w:r w:rsidR="004F5E58" w:rsidRPr="007E37A5">
        <w:rPr>
          <w:rFonts w:ascii="Calibri" w:hAnsi="Calibri" w:cs="Calibri"/>
        </w:rPr>
        <w:t>Thank you for having me.</w:t>
      </w:r>
    </w:p>
    <w:p w14:paraId="2C7DC784" w14:textId="77D8E486" w:rsidR="0055156D" w:rsidRDefault="0055156D" w:rsidP="004F5E58">
      <w:pPr>
        <w:spacing w:after="0"/>
        <w:rPr>
          <w:rFonts w:ascii="Calibri" w:hAnsi="Calibri" w:cs="Calibri"/>
        </w:rPr>
      </w:pPr>
    </w:p>
    <w:p w14:paraId="136179D0" w14:textId="043FB813" w:rsidR="00FC0377" w:rsidRDefault="00FC0377" w:rsidP="004F5E58">
      <w:pPr>
        <w:spacing w:after="0"/>
        <w:rPr>
          <w:rFonts w:ascii="Calibri" w:hAnsi="Calibri" w:cs="Calibri"/>
        </w:rPr>
      </w:pPr>
      <w:r>
        <w:rPr>
          <w:rFonts w:ascii="Calibri" w:hAnsi="Calibri" w:cs="Calibri"/>
        </w:rPr>
        <w:t>[MUSIC]</w:t>
      </w:r>
    </w:p>
    <w:p w14:paraId="69AF13CC" w14:textId="77777777" w:rsidR="00056230" w:rsidRPr="007E37A5" w:rsidRDefault="00056230" w:rsidP="004F5E58">
      <w:pPr>
        <w:spacing w:after="0"/>
        <w:rPr>
          <w:rFonts w:ascii="Calibri" w:hAnsi="Calibri" w:cs="Calibri"/>
        </w:rPr>
      </w:pPr>
    </w:p>
    <w:p w14:paraId="09B95A57" w14:textId="65871EEC" w:rsidR="0055156D" w:rsidRPr="007E37A5" w:rsidRDefault="008B409A" w:rsidP="004F5E58">
      <w:pPr>
        <w:spacing w:after="0"/>
        <w:rPr>
          <w:rFonts w:ascii="Calibri" w:hAnsi="Calibri" w:cs="Calibri"/>
        </w:rPr>
      </w:pPr>
      <w:r w:rsidRPr="007E37A5">
        <w:rPr>
          <w:rFonts w:ascii="Calibri" w:hAnsi="Calibri" w:cs="Calibri"/>
          <w:b/>
          <w:bCs/>
        </w:rPr>
        <w:t xml:space="preserve">OLIVIA NEAL:  </w:t>
      </w:r>
      <w:r w:rsidR="004F5E58" w:rsidRPr="007E37A5">
        <w:rPr>
          <w:rFonts w:ascii="Calibri" w:hAnsi="Calibri" w:cs="Calibri"/>
        </w:rPr>
        <w:t>Thank you to our guest</w:t>
      </w:r>
      <w:r w:rsidR="00CA75FF" w:rsidRPr="007E37A5">
        <w:rPr>
          <w:rFonts w:ascii="Calibri" w:hAnsi="Calibri" w:cs="Calibri"/>
        </w:rPr>
        <w:t>,</w:t>
      </w:r>
      <w:r w:rsidR="004F5E58" w:rsidRPr="007E37A5">
        <w:rPr>
          <w:rFonts w:ascii="Calibri" w:hAnsi="Calibri" w:cs="Calibri"/>
        </w:rPr>
        <w:t xml:space="preserve"> Jeremy Goldbe</w:t>
      </w:r>
      <w:r w:rsidR="0055156D" w:rsidRPr="007E37A5">
        <w:rPr>
          <w:rFonts w:ascii="Calibri" w:hAnsi="Calibri" w:cs="Calibri"/>
        </w:rPr>
        <w:t>rg</w:t>
      </w:r>
      <w:r w:rsidR="00CA75FF" w:rsidRPr="007E37A5">
        <w:rPr>
          <w:rFonts w:ascii="Calibri" w:hAnsi="Calibri" w:cs="Calibri"/>
        </w:rPr>
        <w:t>,</w:t>
      </w:r>
      <w:r w:rsidR="004F5E58" w:rsidRPr="007E37A5">
        <w:rPr>
          <w:rFonts w:ascii="Calibri" w:hAnsi="Calibri" w:cs="Calibri"/>
        </w:rPr>
        <w:t xml:space="preserve"> and thank you to all of you for joining me today on </w:t>
      </w:r>
      <w:r w:rsidR="0055156D" w:rsidRPr="007E37A5">
        <w:rPr>
          <w:rFonts w:ascii="Calibri" w:hAnsi="Calibri" w:cs="Calibri"/>
        </w:rPr>
        <w:t>P</w:t>
      </w:r>
      <w:r w:rsidR="004F5E58" w:rsidRPr="007E37A5">
        <w:rPr>
          <w:rFonts w:ascii="Calibri" w:hAnsi="Calibri" w:cs="Calibri"/>
        </w:rPr>
        <w:t xml:space="preserve">ublic </w:t>
      </w:r>
      <w:r w:rsidR="0055156D" w:rsidRPr="007E37A5">
        <w:rPr>
          <w:rFonts w:ascii="Calibri" w:hAnsi="Calibri" w:cs="Calibri"/>
        </w:rPr>
        <w:t>S</w:t>
      </w:r>
      <w:r w:rsidR="004F5E58" w:rsidRPr="007E37A5">
        <w:rPr>
          <w:rFonts w:ascii="Calibri" w:hAnsi="Calibri" w:cs="Calibri"/>
        </w:rPr>
        <w:t xml:space="preserve">ector </w:t>
      </w:r>
      <w:r w:rsidR="0055156D" w:rsidRPr="007E37A5">
        <w:rPr>
          <w:rFonts w:ascii="Calibri" w:hAnsi="Calibri" w:cs="Calibri"/>
        </w:rPr>
        <w:t>F</w:t>
      </w:r>
      <w:r w:rsidR="004F5E58" w:rsidRPr="007E37A5">
        <w:rPr>
          <w:rFonts w:ascii="Calibri" w:hAnsi="Calibri" w:cs="Calibri"/>
        </w:rPr>
        <w:t xml:space="preserve">uture. Our goal is for you to learn something new and be inspired to think differently about your own digital transformation journey. </w:t>
      </w:r>
    </w:p>
    <w:p w14:paraId="66DB7A01" w14:textId="77777777" w:rsidR="0055156D" w:rsidRPr="007E37A5" w:rsidRDefault="0055156D" w:rsidP="004F5E58">
      <w:pPr>
        <w:spacing w:after="0"/>
        <w:rPr>
          <w:rFonts w:ascii="Calibri" w:hAnsi="Calibri" w:cs="Calibri"/>
        </w:rPr>
      </w:pPr>
    </w:p>
    <w:p w14:paraId="05A9E24A" w14:textId="7F85C773" w:rsidR="004F5E58" w:rsidRPr="007E37A5" w:rsidRDefault="0055156D" w:rsidP="004F5E58">
      <w:pPr>
        <w:spacing w:after="0"/>
        <w:rPr>
          <w:rFonts w:ascii="Calibri" w:hAnsi="Calibri" w:cs="Calibri"/>
        </w:rPr>
      </w:pPr>
      <w:r w:rsidRPr="007E37A5">
        <w:rPr>
          <w:rFonts w:ascii="Calibri" w:hAnsi="Calibri" w:cs="Calibri"/>
        </w:rPr>
        <w:t xml:space="preserve">If </w:t>
      </w:r>
      <w:r w:rsidR="004F5E58" w:rsidRPr="007E37A5">
        <w:rPr>
          <w:rFonts w:ascii="Calibri" w:hAnsi="Calibri" w:cs="Calibri"/>
        </w:rPr>
        <w:t>you</w:t>
      </w:r>
      <w:r w:rsidR="00CA75FF" w:rsidRPr="007E37A5">
        <w:rPr>
          <w:rFonts w:ascii="Calibri" w:hAnsi="Calibri" w:cs="Calibri"/>
        </w:rPr>
        <w:t>’</w:t>
      </w:r>
      <w:r w:rsidR="004F5E58" w:rsidRPr="007E37A5">
        <w:rPr>
          <w:rFonts w:ascii="Calibri" w:hAnsi="Calibri" w:cs="Calibri"/>
        </w:rPr>
        <w:t>ve enjoyed today</w:t>
      </w:r>
      <w:r w:rsidR="00CA75FF" w:rsidRPr="007E37A5">
        <w:rPr>
          <w:rFonts w:ascii="Calibri" w:hAnsi="Calibri" w:cs="Calibri"/>
        </w:rPr>
        <w:t>’</w:t>
      </w:r>
      <w:r w:rsidR="004F5E58" w:rsidRPr="007E37A5">
        <w:rPr>
          <w:rFonts w:ascii="Calibri" w:hAnsi="Calibri" w:cs="Calibri"/>
        </w:rPr>
        <w:t>s episode and want to help others find it</w:t>
      </w:r>
      <w:r w:rsidR="00CA75FF" w:rsidRPr="007E37A5">
        <w:rPr>
          <w:rFonts w:ascii="Calibri" w:hAnsi="Calibri" w:cs="Calibri"/>
        </w:rPr>
        <w:t>,</w:t>
      </w:r>
      <w:r w:rsidR="004F5E58" w:rsidRPr="007E37A5">
        <w:rPr>
          <w:rFonts w:ascii="Calibri" w:hAnsi="Calibri" w:cs="Calibri"/>
        </w:rPr>
        <w:t xml:space="preserve"> please share</w:t>
      </w:r>
      <w:r w:rsidR="00CA75FF" w:rsidRPr="007E37A5">
        <w:rPr>
          <w:rFonts w:ascii="Calibri" w:hAnsi="Calibri" w:cs="Calibri"/>
        </w:rPr>
        <w:t>,</w:t>
      </w:r>
      <w:r w:rsidR="004F5E58" w:rsidRPr="007E37A5">
        <w:rPr>
          <w:rFonts w:ascii="Calibri" w:hAnsi="Calibri" w:cs="Calibri"/>
        </w:rPr>
        <w:t xml:space="preserve"> </w:t>
      </w:r>
      <w:proofErr w:type="gramStart"/>
      <w:r w:rsidR="004F5E58" w:rsidRPr="007E37A5">
        <w:rPr>
          <w:rFonts w:ascii="Calibri" w:hAnsi="Calibri" w:cs="Calibri"/>
        </w:rPr>
        <w:t>rate</w:t>
      </w:r>
      <w:proofErr w:type="gramEnd"/>
      <w:r w:rsidR="004F5E58" w:rsidRPr="007E37A5">
        <w:rPr>
          <w:rFonts w:ascii="Calibri" w:hAnsi="Calibri" w:cs="Calibri"/>
        </w:rPr>
        <w:t xml:space="preserve"> and review the show. It really does help people find and discover new shows like this one. And remember to listen and subscribe</w:t>
      </w:r>
      <w:r w:rsidRPr="007E37A5">
        <w:rPr>
          <w:rFonts w:ascii="Calibri" w:hAnsi="Calibri" w:cs="Calibri"/>
        </w:rPr>
        <w:t xml:space="preserve"> w</w:t>
      </w:r>
      <w:r w:rsidR="004F5E58" w:rsidRPr="007E37A5">
        <w:rPr>
          <w:rFonts w:ascii="Calibri" w:hAnsi="Calibri" w:cs="Calibri"/>
        </w:rPr>
        <w:t>here</w:t>
      </w:r>
      <w:r w:rsidRPr="007E37A5">
        <w:rPr>
          <w:rFonts w:ascii="Calibri" w:hAnsi="Calibri" w:cs="Calibri"/>
        </w:rPr>
        <w:t xml:space="preserve">ver </w:t>
      </w:r>
      <w:r w:rsidR="004F5E58" w:rsidRPr="007E37A5">
        <w:rPr>
          <w:rFonts w:ascii="Calibri" w:hAnsi="Calibri" w:cs="Calibri"/>
        </w:rPr>
        <w:t>you get your podcasts</w:t>
      </w:r>
      <w:r w:rsidRPr="007E37A5">
        <w:rPr>
          <w:rFonts w:ascii="Calibri" w:hAnsi="Calibri" w:cs="Calibri"/>
        </w:rPr>
        <w:t xml:space="preserve">. </w:t>
      </w:r>
      <w:r w:rsidR="004F5E58" w:rsidRPr="007E37A5">
        <w:rPr>
          <w:rFonts w:ascii="Calibri" w:hAnsi="Calibri" w:cs="Calibri"/>
        </w:rPr>
        <w:t>Check out our show page for links to all of what was discussed today</w:t>
      </w:r>
      <w:r w:rsidR="00CA75FF" w:rsidRPr="007E37A5">
        <w:rPr>
          <w:rFonts w:ascii="Calibri" w:hAnsi="Calibri" w:cs="Calibri"/>
        </w:rPr>
        <w:t>,</w:t>
      </w:r>
      <w:r w:rsidR="004F5E58" w:rsidRPr="007E37A5">
        <w:rPr>
          <w:rFonts w:ascii="Calibri" w:hAnsi="Calibri" w:cs="Calibri"/>
        </w:rPr>
        <w:t xml:space="preserve"> and if you</w:t>
      </w:r>
      <w:r w:rsidR="00CA75FF" w:rsidRPr="007E37A5">
        <w:rPr>
          <w:rFonts w:ascii="Calibri" w:hAnsi="Calibri" w:cs="Calibri"/>
        </w:rPr>
        <w:t>’</w:t>
      </w:r>
      <w:r w:rsidR="004F5E58" w:rsidRPr="007E37A5">
        <w:rPr>
          <w:rFonts w:ascii="Calibri" w:hAnsi="Calibri" w:cs="Calibri"/>
        </w:rPr>
        <w:t>d like to reach out and send your questions or feedback</w:t>
      </w:r>
      <w:r w:rsidR="00CA75FF" w:rsidRPr="007E37A5">
        <w:rPr>
          <w:rFonts w:ascii="Calibri" w:hAnsi="Calibri" w:cs="Calibri"/>
        </w:rPr>
        <w:t>,</w:t>
      </w:r>
      <w:r w:rsidR="004F5E58" w:rsidRPr="007E37A5">
        <w:rPr>
          <w:rFonts w:ascii="Calibri" w:hAnsi="Calibri" w:cs="Calibri"/>
        </w:rPr>
        <w:t xml:space="preserve"> you can find me on Twitter </w:t>
      </w:r>
      <w:r w:rsidRPr="007E37A5">
        <w:rPr>
          <w:rFonts w:ascii="Calibri" w:hAnsi="Calibri" w:cs="Calibri"/>
        </w:rPr>
        <w:t>@</w:t>
      </w:r>
      <w:r w:rsidR="004F5E58" w:rsidRPr="007E37A5">
        <w:rPr>
          <w:rFonts w:ascii="Calibri" w:hAnsi="Calibri" w:cs="Calibri"/>
        </w:rPr>
        <w:t>Liv</w:t>
      </w:r>
      <w:r w:rsidRPr="007E37A5">
        <w:rPr>
          <w:rFonts w:ascii="Calibri" w:hAnsi="Calibri" w:cs="Calibri"/>
        </w:rPr>
        <w:t xml:space="preserve">Neal or on LinkedIn. </w:t>
      </w:r>
      <w:r w:rsidR="004F5E58" w:rsidRPr="007E37A5">
        <w:rPr>
          <w:rFonts w:ascii="Calibri" w:hAnsi="Calibri" w:cs="Calibri"/>
        </w:rPr>
        <w:t>See you next time.</w:t>
      </w:r>
    </w:p>
    <w:p w14:paraId="18F73FBA" w14:textId="60548CD3" w:rsidR="0055156D" w:rsidRDefault="0055156D" w:rsidP="004F5E58">
      <w:pPr>
        <w:spacing w:after="0"/>
        <w:rPr>
          <w:rFonts w:ascii="Calibri" w:hAnsi="Calibri" w:cs="Calibri"/>
        </w:rPr>
      </w:pPr>
    </w:p>
    <w:p w14:paraId="579FA082" w14:textId="21DD7A8A" w:rsidR="008B3433" w:rsidRPr="007E37A5" w:rsidRDefault="008B3433" w:rsidP="004F5E58">
      <w:pPr>
        <w:spacing w:after="0"/>
        <w:rPr>
          <w:rFonts w:ascii="Calibri" w:hAnsi="Calibri" w:cs="Calibri"/>
        </w:rPr>
      </w:pPr>
      <w:r>
        <w:rPr>
          <w:rFonts w:ascii="Calibri" w:hAnsi="Calibri" w:cs="Calibri"/>
        </w:rPr>
        <w:t>#</w:t>
      </w:r>
    </w:p>
    <w:p w14:paraId="0B9EDC7F" w14:textId="53D581BF" w:rsidR="006B24CD" w:rsidRDefault="0055156D" w:rsidP="00AD4EDE">
      <w:pPr>
        <w:spacing w:after="0"/>
        <w:rPr>
          <w:rFonts w:ascii="Calibri" w:hAnsi="Calibri" w:cs="Calibri"/>
        </w:rPr>
      </w:pPr>
      <w:r w:rsidRPr="007E37A5">
        <w:rPr>
          <w:rFonts w:ascii="Calibri" w:hAnsi="Calibri" w:cs="Calibri"/>
        </w:rPr>
        <w:t>END</w:t>
      </w:r>
    </w:p>
    <w:p w14:paraId="22028086" w14:textId="48B2B568" w:rsidR="00804378" w:rsidRPr="007E37A5" w:rsidRDefault="00804378" w:rsidP="00AD4EDE">
      <w:pPr>
        <w:spacing w:after="0"/>
        <w:rPr>
          <w:rFonts w:ascii="Calibri" w:hAnsi="Calibri" w:cs="Calibri"/>
        </w:rPr>
      </w:pPr>
    </w:p>
    <w:sectPr w:rsidR="00804378" w:rsidRPr="007E37A5" w:rsidSect="00E038A3">
      <w:headerReference w:type="default" r:id="rId7"/>
      <w:footerReference w:type="default" r:id="rId8"/>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0FB8" w14:textId="77777777" w:rsidR="000F5250" w:rsidRDefault="000F5250" w:rsidP="007E37A5">
      <w:pPr>
        <w:spacing w:after="0" w:line="240" w:lineRule="auto"/>
      </w:pPr>
      <w:r>
        <w:separator/>
      </w:r>
    </w:p>
  </w:endnote>
  <w:endnote w:type="continuationSeparator" w:id="0">
    <w:p w14:paraId="0283D52D" w14:textId="77777777" w:rsidR="000F5250" w:rsidRDefault="000F5250" w:rsidP="007E37A5">
      <w:pPr>
        <w:spacing w:after="0" w:line="240" w:lineRule="auto"/>
      </w:pPr>
      <w:r>
        <w:continuationSeparator/>
      </w:r>
    </w:p>
  </w:endnote>
  <w:endnote w:type="continuationNotice" w:id="1">
    <w:p w14:paraId="0EA004FE" w14:textId="77777777" w:rsidR="000F5250" w:rsidRDefault="000F5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28968856"/>
      <w:docPartObj>
        <w:docPartGallery w:val="Page Numbers (Bottom of Page)"/>
        <w:docPartUnique/>
      </w:docPartObj>
    </w:sdtPr>
    <w:sdtEndPr>
      <w:rPr>
        <w:noProof/>
      </w:rPr>
    </w:sdtEndPr>
    <w:sdtContent>
      <w:p w14:paraId="1B51CF21" w14:textId="5D752C77" w:rsidR="007E37A5" w:rsidRPr="007E37A5" w:rsidRDefault="007E37A5">
        <w:pPr>
          <w:pStyle w:val="Footer"/>
          <w:jc w:val="right"/>
          <w:rPr>
            <w:sz w:val="20"/>
            <w:szCs w:val="20"/>
          </w:rPr>
        </w:pPr>
        <w:r w:rsidRPr="007E37A5">
          <w:rPr>
            <w:sz w:val="20"/>
            <w:szCs w:val="20"/>
          </w:rPr>
          <w:fldChar w:fldCharType="begin"/>
        </w:r>
        <w:r w:rsidRPr="007E37A5">
          <w:rPr>
            <w:sz w:val="20"/>
            <w:szCs w:val="20"/>
          </w:rPr>
          <w:instrText xml:space="preserve"> PAGE   \* MERGEFORMAT </w:instrText>
        </w:r>
        <w:r w:rsidRPr="007E37A5">
          <w:rPr>
            <w:sz w:val="20"/>
            <w:szCs w:val="20"/>
          </w:rPr>
          <w:fldChar w:fldCharType="separate"/>
        </w:r>
        <w:r w:rsidRPr="007E37A5">
          <w:rPr>
            <w:noProof/>
            <w:sz w:val="20"/>
            <w:szCs w:val="20"/>
          </w:rPr>
          <w:t>2</w:t>
        </w:r>
        <w:r w:rsidRPr="007E37A5">
          <w:rPr>
            <w:noProof/>
            <w:sz w:val="20"/>
            <w:szCs w:val="20"/>
          </w:rPr>
          <w:fldChar w:fldCharType="end"/>
        </w:r>
      </w:p>
    </w:sdtContent>
  </w:sdt>
  <w:p w14:paraId="0C6E17C0" w14:textId="77777777" w:rsidR="007E37A5" w:rsidRPr="007E37A5" w:rsidRDefault="007E37A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E336A" w14:textId="77777777" w:rsidR="000F5250" w:rsidRDefault="000F5250" w:rsidP="007E37A5">
      <w:pPr>
        <w:spacing w:after="0" w:line="240" w:lineRule="auto"/>
      </w:pPr>
      <w:r>
        <w:separator/>
      </w:r>
    </w:p>
  </w:footnote>
  <w:footnote w:type="continuationSeparator" w:id="0">
    <w:p w14:paraId="1AEEC690" w14:textId="77777777" w:rsidR="000F5250" w:rsidRDefault="000F5250" w:rsidP="007E37A5">
      <w:pPr>
        <w:spacing w:after="0" w:line="240" w:lineRule="auto"/>
      </w:pPr>
      <w:r>
        <w:continuationSeparator/>
      </w:r>
    </w:p>
  </w:footnote>
  <w:footnote w:type="continuationNotice" w:id="1">
    <w:p w14:paraId="38C14AA9" w14:textId="77777777" w:rsidR="000F5250" w:rsidRDefault="000F52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172B" w14:textId="77777777" w:rsidR="00A264B7" w:rsidRPr="00A264B7" w:rsidRDefault="007E37A5" w:rsidP="007E37A5">
    <w:pPr>
      <w:spacing w:after="0"/>
      <w:rPr>
        <w:rFonts w:ascii="Calibri" w:hAnsi="Calibri" w:cs="Calibri"/>
        <w:sz w:val="20"/>
        <w:szCs w:val="20"/>
      </w:rPr>
    </w:pPr>
    <w:r w:rsidRPr="00A264B7">
      <w:rPr>
        <w:rFonts w:ascii="Calibri" w:hAnsi="Calibri" w:cs="Calibri"/>
        <w:sz w:val="20"/>
        <w:szCs w:val="20"/>
      </w:rPr>
      <w:t xml:space="preserve">Public Sector Future </w:t>
    </w:r>
  </w:p>
  <w:p w14:paraId="23176D88" w14:textId="27C9DBCD" w:rsidR="00A264B7" w:rsidRPr="00A264B7" w:rsidRDefault="00A264B7" w:rsidP="007E37A5">
    <w:pPr>
      <w:spacing w:after="0"/>
      <w:rPr>
        <w:rFonts w:ascii="Calibri" w:hAnsi="Calibri" w:cs="Calibri"/>
        <w:sz w:val="20"/>
        <w:szCs w:val="20"/>
      </w:rPr>
    </w:pPr>
    <w:r w:rsidRPr="00A264B7">
      <w:rPr>
        <w:rFonts w:ascii="Calibri" w:hAnsi="Calibri" w:cs="Calibri"/>
        <w:sz w:val="20"/>
        <w:szCs w:val="20"/>
      </w:rPr>
      <w:t xml:space="preserve">Episode: </w:t>
    </w:r>
    <w:r w:rsidRPr="00A264B7">
      <w:rPr>
        <w:rFonts w:ascii="Calibri" w:eastAsia="Calibri" w:hAnsi="Calibri" w:cs="Calibri"/>
        <w:sz w:val="20"/>
        <w:szCs w:val="20"/>
      </w:rPr>
      <w:t xml:space="preserve">Challenge-based approaches to Public Sector innovation  </w:t>
    </w:r>
  </w:p>
  <w:p w14:paraId="3CDF914A" w14:textId="7BBA5776" w:rsidR="007E37A5" w:rsidRPr="00A264B7" w:rsidRDefault="00A264B7" w:rsidP="007E37A5">
    <w:pPr>
      <w:spacing w:after="0"/>
      <w:rPr>
        <w:rFonts w:ascii="Calibri" w:hAnsi="Calibri" w:cs="Calibri"/>
        <w:sz w:val="20"/>
        <w:szCs w:val="20"/>
      </w:rPr>
    </w:pPr>
    <w:r w:rsidRPr="00A264B7">
      <w:rPr>
        <w:rFonts w:ascii="Calibri" w:hAnsi="Calibri" w:cs="Calibri"/>
        <w:sz w:val="20"/>
        <w:szCs w:val="20"/>
      </w:rPr>
      <w:t xml:space="preserve">Guest: </w:t>
    </w:r>
    <w:r w:rsidR="007E37A5" w:rsidRPr="00A264B7">
      <w:rPr>
        <w:rFonts w:ascii="Calibri" w:hAnsi="Calibri" w:cs="Calibri"/>
        <w:sz w:val="20"/>
        <w:szCs w:val="20"/>
      </w:rPr>
      <w:t>Jeremy Goldberg</w:t>
    </w:r>
  </w:p>
  <w:p w14:paraId="705CF6BF" w14:textId="63C446F8" w:rsidR="007E37A5" w:rsidRDefault="007E37A5">
    <w:pPr>
      <w:pStyle w:val="Header"/>
      <w:rPr>
        <w:rFonts w:ascii="Calibri" w:hAnsi="Calibri" w:cs="Calibri"/>
        <w:sz w:val="20"/>
        <w:szCs w:val="20"/>
      </w:rPr>
    </w:pPr>
    <w:r w:rsidRPr="00A264B7">
      <w:rPr>
        <w:rFonts w:ascii="Calibri" w:hAnsi="Calibri" w:cs="Calibri"/>
        <w:sz w:val="20"/>
        <w:szCs w:val="20"/>
      </w:rPr>
      <w:t>Interview Transcript</w:t>
    </w:r>
  </w:p>
  <w:p w14:paraId="41EEE9F9" w14:textId="77777777" w:rsidR="00A264B7" w:rsidRPr="00A264B7" w:rsidRDefault="00A264B7">
    <w:pPr>
      <w:pStyle w:val="Header"/>
      <w:rPr>
        <w:rFonts w:ascii="Calibri" w:hAnsi="Calibri" w:cs="Calibr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D"/>
    <w:rsid w:val="00003651"/>
    <w:rsid w:val="000063D3"/>
    <w:rsid w:val="000076F1"/>
    <w:rsid w:val="00012B05"/>
    <w:rsid w:val="00015690"/>
    <w:rsid w:val="00015BCD"/>
    <w:rsid w:val="00017F43"/>
    <w:rsid w:val="0003135D"/>
    <w:rsid w:val="00036364"/>
    <w:rsid w:val="00040501"/>
    <w:rsid w:val="000413CF"/>
    <w:rsid w:val="000463A1"/>
    <w:rsid w:val="00055A77"/>
    <w:rsid w:val="00056230"/>
    <w:rsid w:val="00056F95"/>
    <w:rsid w:val="00057C38"/>
    <w:rsid w:val="00063760"/>
    <w:rsid w:val="000677D8"/>
    <w:rsid w:val="00071093"/>
    <w:rsid w:val="000724AD"/>
    <w:rsid w:val="00075442"/>
    <w:rsid w:val="0007774A"/>
    <w:rsid w:val="00085DCD"/>
    <w:rsid w:val="000878A9"/>
    <w:rsid w:val="000A7FC7"/>
    <w:rsid w:val="000B4045"/>
    <w:rsid w:val="000C00D7"/>
    <w:rsid w:val="000C0233"/>
    <w:rsid w:val="000C26AA"/>
    <w:rsid w:val="000C3AF9"/>
    <w:rsid w:val="000C43E9"/>
    <w:rsid w:val="000E682E"/>
    <w:rsid w:val="000F5250"/>
    <w:rsid w:val="0010442D"/>
    <w:rsid w:val="0010476E"/>
    <w:rsid w:val="0010561F"/>
    <w:rsid w:val="001067BA"/>
    <w:rsid w:val="001115FD"/>
    <w:rsid w:val="00111C9F"/>
    <w:rsid w:val="00114965"/>
    <w:rsid w:val="00114966"/>
    <w:rsid w:val="00114B59"/>
    <w:rsid w:val="0011795D"/>
    <w:rsid w:val="00117E4C"/>
    <w:rsid w:val="0014199D"/>
    <w:rsid w:val="00141A98"/>
    <w:rsid w:val="001429C5"/>
    <w:rsid w:val="0014697C"/>
    <w:rsid w:val="00147D5D"/>
    <w:rsid w:val="001561C8"/>
    <w:rsid w:val="00160207"/>
    <w:rsid w:val="00160D6D"/>
    <w:rsid w:val="00162633"/>
    <w:rsid w:val="00166C82"/>
    <w:rsid w:val="001731D0"/>
    <w:rsid w:val="00177E79"/>
    <w:rsid w:val="00181CDC"/>
    <w:rsid w:val="001834B6"/>
    <w:rsid w:val="001853C5"/>
    <w:rsid w:val="00190006"/>
    <w:rsid w:val="00193FAC"/>
    <w:rsid w:val="001A00EB"/>
    <w:rsid w:val="001A3242"/>
    <w:rsid w:val="001B2B91"/>
    <w:rsid w:val="001B4ECB"/>
    <w:rsid w:val="001D0D11"/>
    <w:rsid w:val="001D231A"/>
    <w:rsid w:val="001D2F49"/>
    <w:rsid w:val="001D323E"/>
    <w:rsid w:val="001D5B13"/>
    <w:rsid w:val="001E2287"/>
    <w:rsid w:val="001E6DFC"/>
    <w:rsid w:val="001F5A73"/>
    <w:rsid w:val="00201680"/>
    <w:rsid w:val="002035F3"/>
    <w:rsid w:val="00211857"/>
    <w:rsid w:val="00213A28"/>
    <w:rsid w:val="00214EA7"/>
    <w:rsid w:val="002151E9"/>
    <w:rsid w:val="0022173B"/>
    <w:rsid w:val="002228AC"/>
    <w:rsid w:val="00225E21"/>
    <w:rsid w:val="0023486C"/>
    <w:rsid w:val="00235C56"/>
    <w:rsid w:val="002518B5"/>
    <w:rsid w:val="00251B64"/>
    <w:rsid w:val="00254C14"/>
    <w:rsid w:val="0026245C"/>
    <w:rsid w:val="002733CA"/>
    <w:rsid w:val="002918EF"/>
    <w:rsid w:val="00291E92"/>
    <w:rsid w:val="00293D0D"/>
    <w:rsid w:val="00294A5A"/>
    <w:rsid w:val="002958AE"/>
    <w:rsid w:val="002A2F93"/>
    <w:rsid w:val="002A556D"/>
    <w:rsid w:val="002A68DF"/>
    <w:rsid w:val="002B53B8"/>
    <w:rsid w:val="002C362C"/>
    <w:rsid w:val="002C74C8"/>
    <w:rsid w:val="002E308A"/>
    <w:rsid w:val="002E3E13"/>
    <w:rsid w:val="002F3493"/>
    <w:rsid w:val="002F5C9B"/>
    <w:rsid w:val="002F6BAE"/>
    <w:rsid w:val="0030271F"/>
    <w:rsid w:val="0030563D"/>
    <w:rsid w:val="003060BA"/>
    <w:rsid w:val="00321C9A"/>
    <w:rsid w:val="003256A8"/>
    <w:rsid w:val="00332208"/>
    <w:rsid w:val="00340FC0"/>
    <w:rsid w:val="003457D1"/>
    <w:rsid w:val="00345C4F"/>
    <w:rsid w:val="0036455A"/>
    <w:rsid w:val="00364C92"/>
    <w:rsid w:val="003663BB"/>
    <w:rsid w:val="00376F0F"/>
    <w:rsid w:val="00376FE5"/>
    <w:rsid w:val="0038152C"/>
    <w:rsid w:val="00383E99"/>
    <w:rsid w:val="0039244D"/>
    <w:rsid w:val="00392DBB"/>
    <w:rsid w:val="003972BE"/>
    <w:rsid w:val="003B053D"/>
    <w:rsid w:val="003B2CDB"/>
    <w:rsid w:val="003B732A"/>
    <w:rsid w:val="003C005B"/>
    <w:rsid w:val="003C2D67"/>
    <w:rsid w:val="003C753C"/>
    <w:rsid w:val="003D36AD"/>
    <w:rsid w:val="003F6C47"/>
    <w:rsid w:val="004056A1"/>
    <w:rsid w:val="0040690D"/>
    <w:rsid w:val="00411BC4"/>
    <w:rsid w:val="0041607A"/>
    <w:rsid w:val="004226C2"/>
    <w:rsid w:val="004226CD"/>
    <w:rsid w:val="004229E4"/>
    <w:rsid w:val="00425434"/>
    <w:rsid w:val="004361B5"/>
    <w:rsid w:val="00445976"/>
    <w:rsid w:val="004545EE"/>
    <w:rsid w:val="00457FA9"/>
    <w:rsid w:val="0046587B"/>
    <w:rsid w:val="00466056"/>
    <w:rsid w:val="00467FFD"/>
    <w:rsid w:val="00472101"/>
    <w:rsid w:val="00477886"/>
    <w:rsid w:val="004822E8"/>
    <w:rsid w:val="0049221F"/>
    <w:rsid w:val="00494789"/>
    <w:rsid w:val="004A71D0"/>
    <w:rsid w:val="004B1742"/>
    <w:rsid w:val="004B2658"/>
    <w:rsid w:val="004B2B56"/>
    <w:rsid w:val="004C06A1"/>
    <w:rsid w:val="004E02F8"/>
    <w:rsid w:val="004E1BD8"/>
    <w:rsid w:val="004E4D56"/>
    <w:rsid w:val="004F2402"/>
    <w:rsid w:val="004F37B6"/>
    <w:rsid w:val="004F5E58"/>
    <w:rsid w:val="004F6220"/>
    <w:rsid w:val="004F7AD8"/>
    <w:rsid w:val="00501D33"/>
    <w:rsid w:val="005063B6"/>
    <w:rsid w:val="00512F2C"/>
    <w:rsid w:val="00514E2F"/>
    <w:rsid w:val="00517C0A"/>
    <w:rsid w:val="00523D22"/>
    <w:rsid w:val="00532CF3"/>
    <w:rsid w:val="00534E05"/>
    <w:rsid w:val="00542B36"/>
    <w:rsid w:val="0055156D"/>
    <w:rsid w:val="00552CEF"/>
    <w:rsid w:val="00557B35"/>
    <w:rsid w:val="00562B31"/>
    <w:rsid w:val="00573567"/>
    <w:rsid w:val="005772AD"/>
    <w:rsid w:val="00582661"/>
    <w:rsid w:val="00594BC8"/>
    <w:rsid w:val="005967E4"/>
    <w:rsid w:val="00596F34"/>
    <w:rsid w:val="005A1B0C"/>
    <w:rsid w:val="005A71A5"/>
    <w:rsid w:val="005B5978"/>
    <w:rsid w:val="005B7DD1"/>
    <w:rsid w:val="005C7109"/>
    <w:rsid w:val="005C72CB"/>
    <w:rsid w:val="005D01BD"/>
    <w:rsid w:val="005E7B1D"/>
    <w:rsid w:val="005F1668"/>
    <w:rsid w:val="005F682A"/>
    <w:rsid w:val="00600DA5"/>
    <w:rsid w:val="0060755E"/>
    <w:rsid w:val="00620F61"/>
    <w:rsid w:val="00625176"/>
    <w:rsid w:val="006255A6"/>
    <w:rsid w:val="006261FD"/>
    <w:rsid w:val="00633E19"/>
    <w:rsid w:val="00656C53"/>
    <w:rsid w:val="00657D9A"/>
    <w:rsid w:val="0066313B"/>
    <w:rsid w:val="006647C0"/>
    <w:rsid w:val="006720B2"/>
    <w:rsid w:val="006767FC"/>
    <w:rsid w:val="00686235"/>
    <w:rsid w:val="00692FAD"/>
    <w:rsid w:val="006B0DDA"/>
    <w:rsid w:val="006B1341"/>
    <w:rsid w:val="006B24CD"/>
    <w:rsid w:val="006B3C99"/>
    <w:rsid w:val="006B619B"/>
    <w:rsid w:val="006C5122"/>
    <w:rsid w:val="006C54BC"/>
    <w:rsid w:val="006C54EB"/>
    <w:rsid w:val="006D17AD"/>
    <w:rsid w:val="006D3754"/>
    <w:rsid w:val="006D7DDA"/>
    <w:rsid w:val="006E075B"/>
    <w:rsid w:val="006E53FB"/>
    <w:rsid w:val="006F1532"/>
    <w:rsid w:val="006F19C4"/>
    <w:rsid w:val="006F6F69"/>
    <w:rsid w:val="00700572"/>
    <w:rsid w:val="00703C74"/>
    <w:rsid w:val="00710F85"/>
    <w:rsid w:val="00721CBC"/>
    <w:rsid w:val="007279B1"/>
    <w:rsid w:val="00732024"/>
    <w:rsid w:val="00736A0F"/>
    <w:rsid w:val="007417FD"/>
    <w:rsid w:val="007554EA"/>
    <w:rsid w:val="0075784F"/>
    <w:rsid w:val="0076346B"/>
    <w:rsid w:val="00764531"/>
    <w:rsid w:val="007830C3"/>
    <w:rsid w:val="0078412D"/>
    <w:rsid w:val="00786FB0"/>
    <w:rsid w:val="00787D52"/>
    <w:rsid w:val="007B716F"/>
    <w:rsid w:val="007B7349"/>
    <w:rsid w:val="007B775F"/>
    <w:rsid w:val="007C2D36"/>
    <w:rsid w:val="007D4C1A"/>
    <w:rsid w:val="007E0371"/>
    <w:rsid w:val="007E37A5"/>
    <w:rsid w:val="007F152B"/>
    <w:rsid w:val="007F56EB"/>
    <w:rsid w:val="00804378"/>
    <w:rsid w:val="00820FFE"/>
    <w:rsid w:val="00823513"/>
    <w:rsid w:val="00823DCB"/>
    <w:rsid w:val="0082497B"/>
    <w:rsid w:val="008326F1"/>
    <w:rsid w:val="0083490C"/>
    <w:rsid w:val="00840DE6"/>
    <w:rsid w:val="00841C8F"/>
    <w:rsid w:val="00843015"/>
    <w:rsid w:val="00845C8B"/>
    <w:rsid w:val="00854C51"/>
    <w:rsid w:val="008553EE"/>
    <w:rsid w:val="0086152E"/>
    <w:rsid w:val="0086677D"/>
    <w:rsid w:val="008673DF"/>
    <w:rsid w:val="00867CB4"/>
    <w:rsid w:val="00873E13"/>
    <w:rsid w:val="00875479"/>
    <w:rsid w:val="0087795D"/>
    <w:rsid w:val="00897341"/>
    <w:rsid w:val="008A49F6"/>
    <w:rsid w:val="008A6043"/>
    <w:rsid w:val="008A6A7F"/>
    <w:rsid w:val="008B2FAB"/>
    <w:rsid w:val="008B3433"/>
    <w:rsid w:val="008B409A"/>
    <w:rsid w:val="008C1C94"/>
    <w:rsid w:val="008D52B2"/>
    <w:rsid w:val="00902284"/>
    <w:rsid w:val="009062AC"/>
    <w:rsid w:val="009154BE"/>
    <w:rsid w:val="009318AF"/>
    <w:rsid w:val="009505D8"/>
    <w:rsid w:val="009529F4"/>
    <w:rsid w:val="00956972"/>
    <w:rsid w:val="00961E3A"/>
    <w:rsid w:val="00972CD8"/>
    <w:rsid w:val="009763D1"/>
    <w:rsid w:val="00995270"/>
    <w:rsid w:val="00996C46"/>
    <w:rsid w:val="009A4215"/>
    <w:rsid w:val="009A48AF"/>
    <w:rsid w:val="009B01DD"/>
    <w:rsid w:val="009B0450"/>
    <w:rsid w:val="009C7E79"/>
    <w:rsid w:val="009D2325"/>
    <w:rsid w:val="009F1F29"/>
    <w:rsid w:val="009F2CD8"/>
    <w:rsid w:val="00A01EF6"/>
    <w:rsid w:val="00A100E6"/>
    <w:rsid w:val="00A16496"/>
    <w:rsid w:val="00A16A92"/>
    <w:rsid w:val="00A2512F"/>
    <w:rsid w:val="00A258D0"/>
    <w:rsid w:val="00A25CD6"/>
    <w:rsid w:val="00A264B7"/>
    <w:rsid w:val="00A426E0"/>
    <w:rsid w:val="00A57DB2"/>
    <w:rsid w:val="00A834A0"/>
    <w:rsid w:val="00A94D50"/>
    <w:rsid w:val="00AB52DC"/>
    <w:rsid w:val="00AB6702"/>
    <w:rsid w:val="00AC4850"/>
    <w:rsid w:val="00AD4EDE"/>
    <w:rsid w:val="00AE23F2"/>
    <w:rsid w:val="00AE30B5"/>
    <w:rsid w:val="00AE7DFD"/>
    <w:rsid w:val="00AF55DA"/>
    <w:rsid w:val="00AF5E9E"/>
    <w:rsid w:val="00AF6848"/>
    <w:rsid w:val="00B03A75"/>
    <w:rsid w:val="00B079B4"/>
    <w:rsid w:val="00B10639"/>
    <w:rsid w:val="00B20FA0"/>
    <w:rsid w:val="00B33EFE"/>
    <w:rsid w:val="00B37299"/>
    <w:rsid w:val="00B53309"/>
    <w:rsid w:val="00B54B4E"/>
    <w:rsid w:val="00B56AC5"/>
    <w:rsid w:val="00B67FAE"/>
    <w:rsid w:val="00B822A2"/>
    <w:rsid w:val="00B8277C"/>
    <w:rsid w:val="00B86110"/>
    <w:rsid w:val="00B90EB1"/>
    <w:rsid w:val="00B970C9"/>
    <w:rsid w:val="00BD12FF"/>
    <w:rsid w:val="00BD33CC"/>
    <w:rsid w:val="00BD472D"/>
    <w:rsid w:val="00BE139F"/>
    <w:rsid w:val="00BE3FBC"/>
    <w:rsid w:val="00BF1985"/>
    <w:rsid w:val="00C05FD3"/>
    <w:rsid w:val="00C115EC"/>
    <w:rsid w:val="00C2134F"/>
    <w:rsid w:val="00C309AD"/>
    <w:rsid w:val="00C31C99"/>
    <w:rsid w:val="00C36637"/>
    <w:rsid w:val="00C400AE"/>
    <w:rsid w:val="00C5158A"/>
    <w:rsid w:val="00C5350A"/>
    <w:rsid w:val="00C61782"/>
    <w:rsid w:val="00C662C1"/>
    <w:rsid w:val="00C80055"/>
    <w:rsid w:val="00C84BCD"/>
    <w:rsid w:val="00C85F6D"/>
    <w:rsid w:val="00C927C4"/>
    <w:rsid w:val="00C9322F"/>
    <w:rsid w:val="00CA75FF"/>
    <w:rsid w:val="00CB076A"/>
    <w:rsid w:val="00CB1254"/>
    <w:rsid w:val="00CB4870"/>
    <w:rsid w:val="00CC1841"/>
    <w:rsid w:val="00CD086C"/>
    <w:rsid w:val="00CE3552"/>
    <w:rsid w:val="00D05714"/>
    <w:rsid w:val="00D079B8"/>
    <w:rsid w:val="00D13AE0"/>
    <w:rsid w:val="00D14964"/>
    <w:rsid w:val="00D16179"/>
    <w:rsid w:val="00D30285"/>
    <w:rsid w:val="00D325F0"/>
    <w:rsid w:val="00D46028"/>
    <w:rsid w:val="00D47599"/>
    <w:rsid w:val="00D5062F"/>
    <w:rsid w:val="00D51893"/>
    <w:rsid w:val="00D72BE0"/>
    <w:rsid w:val="00D75D51"/>
    <w:rsid w:val="00D9438A"/>
    <w:rsid w:val="00D97AB9"/>
    <w:rsid w:val="00D97CE8"/>
    <w:rsid w:val="00DB4AD8"/>
    <w:rsid w:val="00DB6894"/>
    <w:rsid w:val="00DC294B"/>
    <w:rsid w:val="00DD5FB7"/>
    <w:rsid w:val="00DD7A51"/>
    <w:rsid w:val="00DE2E04"/>
    <w:rsid w:val="00DE3429"/>
    <w:rsid w:val="00DF231F"/>
    <w:rsid w:val="00E01A8A"/>
    <w:rsid w:val="00E038A3"/>
    <w:rsid w:val="00E05ECF"/>
    <w:rsid w:val="00E06C72"/>
    <w:rsid w:val="00E21D3F"/>
    <w:rsid w:val="00E326C3"/>
    <w:rsid w:val="00E337A6"/>
    <w:rsid w:val="00E36B4D"/>
    <w:rsid w:val="00E43812"/>
    <w:rsid w:val="00E44A29"/>
    <w:rsid w:val="00E44CC2"/>
    <w:rsid w:val="00E47201"/>
    <w:rsid w:val="00E60468"/>
    <w:rsid w:val="00E604C7"/>
    <w:rsid w:val="00E871C1"/>
    <w:rsid w:val="00EA0119"/>
    <w:rsid w:val="00EA0D6F"/>
    <w:rsid w:val="00EA3F1A"/>
    <w:rsid w:val="00EA4717"/>
    <w:rsid w:val="00EA7D4D"/>
    <w:rsid w:val="00EB3149"/>
    <w:rsid w:val="00EC3558"/>
    <w:rsid w:val="00EC3F4E"/>
    <w:rsid w:val="00EC57F8"/>
    <w:rsid w:val="00EC6750"/>
    <w:rsid w:val="00ED00C4"/>
    <w:rsid w:val="00ED1E53"/>
    <w:rsid w:val="00ED2F1C"/>
    <w:rsid w:val="00ED5495"/>
    <w:rsid w:val="00EF0505"/>
    <w:rsid w:val="00EF0E5E"/>
    <w:rsid w:val="00F109EF"/>
    <w:rsid w:val="00F20139"/>
    <w:rsid w:val="00F25EA7"/>
    <w:rsid w:val="00F2639F"/>
    <w:rsid w:val="00F34A6C"/>
    <w:rsid w:val="00F35AF8"/>
    <w:rsid w:val="00F441C9"/>
    <w:rsid w:val="00F5211A"/>
    <w:rsid w:val="00F52243"/>
    <w:rsid w:val="00F536DB"/>
    <w:rsid w:val="00F53D5D"/>
    <w:rsid w:val="00F66309"/>
    <w:rsid w:val="00F7734E"/>
    <w:rsid w:val="00F779B1"/>
    <w:rsid w:val="00F820D3"/>
    <w:rsid w:val="00F851F5"/>
    <w:rsid w:val="00F860DF"/>
    <w:rsid w:val="00F87E3A"/>
    <w:rsid w:val="00F923E6"/>
    <w:rsid w:val="00F9726A"/>
    <w:rsid w:val="00FA4283"/>
    <w:rsid w:val="00FB334B"/>
    <w:rsid w:val="00FC0377"/>
    <w:rsid w:val="00FC30AB"/>
    <w:rsid w:val="00FD0BC7"/>
    <w:rsid w:val="00FD2DE3"/>
    <w:rsid w:val="00FD6DA7"/>
    <w:rsid w:val="00FE6BA2"/>
    <w:rsid w:val="00FF0829"/>
    <w:rsid w:val="0295D63A"/>
    <w:rsid w:val="02E4C63C"/>
    <w:rsid w:val="03184A65"/>
    <w:rsid w:val="03399FA3"/>
    <w:rsid w:val="036AB80B"/>
    <w:rsid w:val="03A8B0E0"/>
    <w:rsid w:val="03EE8613"/>
    <w:rsid w:val="0506F7AB"/>
    <w:rsid w:val="05396D88"/>
    <w:rsid w:val="05D07BFE"/>
    <w:rsid w:val="06A6EC54"/>
    <w:rsid w:val="06C21435"/>
    <w:rsid w:val="08141DEE"/>
    <w:rsid w:val="082B1D57"/>
    <w:rsid w:val="083AA5AE"/>
    <w:rsid w:val="085EAAFC"/>
    <w:rsid w:val="08D5EB31"/>
    <w:rsid w:val="09C7688A"/>
    <w:rsid w:val="0A34C4EF"/>
    <w:rsid w:val="0A3C3D9D"/>
    <w:rsid w:val="0AF9A6F8"/>
    <w:rsid w:val="0B615C58"/>
    <w:rsid w:val="0B7E26B5"/>
    <w:rsid w:val="0BF46396"/>
    <w:rsid w:val="0D383FAC"/>
    <w:rsid w:val="0E565E46"/>
    <w:rsid w:val="0E9AD9AD"/>
    <w:rsid w:val="0F33326B"/>
    <w:rsid w:val="0FAC4A50"/>
    <w:rsid w:val="0FE9AE4E"/>
    <w:rsid w:val="105197D8"/>
    <w:rsid w:val="11BD14C7"/>
    <w:rsid w:val="11C231C8"/>
    <w:rsid w:val="126D2852"/>
    <w:rsid w:val="12722B18"/>
    <w:rsid w:val="128629B8"/>
    <w:rsid w:val="12C5FEFE"/>
    <w:rsid w:val="1316C73C"/>
    <w:rsid w:val="1388EE7E"/>
    <w:rsid w:val="15FD9FC0"/>
    <w:rsid w:val="1659C6CE"/>
    <w:rsid w:val="16706ECD"/>
    <w:rsid w:val="167385A8"/>
    <w:rsid w:val="17F5972F"/>
    <w:rsid w:val="18322F3E"/>
    <w:rsid w:val="1855F6BA"/>
    <w:rsid w:val="18DDFB52"/>
    <w:rsid w:val="191E04AB"/>
    <w:rsid w:val="194F1F4A"/>
    <w:rsid w:val="19CF4ABE"/>
    <w:rsid w:val="1A2A59A3"/>
    <w:rsid w:val="1A41057F"/>
    <w:rsid w:val="1B1558F9"/>
    <w:rsid w:val="1B2D9105"/>
    <w:rsid w:val="1D16F283"/>
    <w:rsid w:val="1DC37104"/>
    <w:rsid w:val="1E11F559"/>
    <w:rsid w:val="1F5A6113"/>
    <w:rsid w:val="21F8BE1A"/>
    <w:rsid w:val="2287C202"/>
    <w:rsid w:val="22BDDBFA"/>
    <w:rsid w:val="23551F63"/>
    <w:rsid w:val="244AA355"/>
    <w:rsid w:val="24539497"/>
    <w:rsid w:val="2565CC67"/>
    <w:rsid w:val="257EF4C4"/>
    <w:rsid w:val="268BEAAC"/>
    <w:rsid w:val="26A95B13"/>
    <w:rsid w:val="2768FCBA"/>
    <w:rsid w:val="2A739FF2"/>
    <w:rsid w:val="2AD653E5"/>
    <w:rsid w:val="2B0260DB"/>
    <w:rsid w:val="2BDA25EF"/>
    <w:rsid w:val="2BDB67DA"/>
    <w:rsid w:val="2CE1F93B"/>
    <w:rsid w:val="2EFE8165"/>
    <w:rsid w:val="307694F1"/>
    <w:rsid w:val="3145BCBB"/>
    <w:rsid w:val="31F5D85E"/>
    <w:rsid w:val="320E27AD"/>
    <w:rsid w:val="32168F1A"/>
    <w:rsid w:val="32C9CFE4"/>
    <w:rsid w:val="32CF14F4"/>
    <w:rsid w:val="32F3BAD5"/>
    <w:rsid w:val="33C68834"/>
    <w:rsid w:val="33DF4B7A"/>
    <w:rsid w:val="35BCEDFD"/>
    <w:rsid w:val="370C6F70"/>
    <w:rsid w:val="37E0EE98"/>
    <w:rsid w:val="37F8F35C"/>
    <w:rsid w:val="3815FF1C"/>
    <w:rsid w:val="38A46015"/>
    <w:rsid w:val="38B7826A"/>
    <w:rsid w:val="3A35C9B8"/>
    <w:rsid w:val="3B497E36"/>
    <w:rsid w:val="3BF2D5F4"/>
    <w:rsid w:val="3BF31F3B"/>
    <w:rsid w:val="3CE3374B"/>
    <w:rsid w:val="3D0C691A"/>
    <w:rsid w:val="3D706969"/>
    <w:rsid w:val="3D97739F"/>
    <w:rsid w:val="3D9AFD04"/>
    <w:rsid w:val="3F83B44A"/>
    <w:rsid w:val="3FC8D277"/>
    <w:rsid w:val="3FE017C6"/>
    <w:rsid w:val="4016956A"/>
    <w:rsid w:val="4083CF16"/>
    <w:rsid w:val="40F719B5"/>
    <w:rsid w:val="410FB532"/>
    <w:rsid w:val="41D6C704"/>
    <w:rsid w:val="4259D129"/>
    <w:rsid w:val="426260BF"/>
    <w:rsid w:val="42873510"/>
    <w:rsid w:val="441BAEDD"/>
    <w:rsid w:val="442E12BF"/>
    <w:rsid w:val="44F750E8"/>
    <w:rsid w:val="458C753F"/>
    <w:rsid w:val="467EFC50"/>
    <w:rsid w:val="46A5E51F"/>
    <w:rsid w:val="46A710F9"/>
    <w:rsid w:val="46BF6F0D"/>
    <w:rsid w:val="46D152BE"/>
    <w:rsid w:val="475A331B"/>
    <w:rsid w:val="47854E74"/>
    <w:rsid w:val="47B965D1"/>
    <w:rsid w:val="47CC44F8"/>
    <w:rsid w:val="48D1ACDB"/>
    <w:rsid w:val="499EA500"/>
    <w:rsid w:val="49D17DB9"/>
    <w:rsid w:val="4AE08A72"/>
    <w:rsid w:val="4B273D97"/>
    <w:rsid w:val="4BA4CA40"/>
    <w:rsid w:val="4BB6A7AC"/>
    <w:rsid w:val="4CD1F521"/>
    <w:rsid w:val="4D398378"/>
    <w:rsid w:val="4DC9749F"/>
    <w:rsid w:val="4EFCBE49"/>
    <w:rsid w:val="4F05AA63"/>
    <w:rsid w:val="4F16B0AF"/>
    <w:rsid w:val="4F42CC02"/>
    <w:rsid w:val="4F7F486F"/>
    <w:rsid w:val="4FC979E8"/>
    <w:rsid w:val="50532AF1"/>
    <w:rsid w:val="510DADB9"/>
    <w:rsid w:val="51D784EB"/>
    <w:rsid w:val="52B5E367"/>
    <w:rsid w:val="53362D84"/>
    <w:rsid w:val="53403A86"/>
    <w:rsid w:val="53702E8D"/>
    <w:rsid w:val="53FB2C8D"/>
    <w:rsid w:val="542E61D6"/>
    <w:rsid w:val="550CE66A"/>
    <w:rsid w:val="5520CF05"/>
    <w:rsid w:val="55607F4A"/>
    <w:rsid w:val="55675174"/>
    <w:rsid w:val="559EEA74"/>
    <w:rsid w:val="56376EEA"/>
    <w:rsid w:val="56C52249"/>
    <w:rsid w:val="570629DC"/>
    <w:rsid w:val="57219278"/>
    <w:rsid w:val="573F97C6"/>
    <w:rsid w:val="574E058D"/>
    <w:rsid w:val="57929029"/>
    <w:rsid w:val="57B7606C"/>
    <w:rsid w:val="58C34C8E"/>
    <w:rsid w:val="5916220E"/>
    <w:rsid w:val="5953ABA7"/>
    <w:rsid w:val="59A172F9"/>
    <w:rsid w:val="5A1E494D"/>
    <w:rsid w:val="5AFC5223"/>
    <w:rsid w:val="5AFE8816"/>
    <w:rsid w:val="5B4CE94D"/>
    <w:rsid w:val="5B8D80D3"/>
    <w:rsid w:val="5BA5F512"/>
    <w:rsid w:val="5D4CC1E1"/>
    <w:rsid w:val="5DC7F8E9"/>
    <w:rsid w:val="5DD2D68E"/>
    <w:rsid w:val="5EBA32FF"/>
    <w:rsid w:val="5F7554C6"/>
    <w:rsid w:val="5FC136B5"/>
    <w:rsid w:val="605253AF"/>
    <w:rsid w:val="60C218DE"/>
    <w:rsid w:val="612F4D8F"/>
    <w:rsid w:val="616B5828"/>
    <w:rsid w:val="6210CB48"/>
    <w:rsid w:val="63EA947E"/>
    <w:rsid w:val="64FA4864"/>
    <w:rsid w:val="65657471"/>
    <w:rsid w:val="66EC7F43"/>
    <w:rsid w:val="671A7628"/>
    <w:rsid w:val="6728AF42"/>
    <w:rsid w:val="677EE025"/>
    <w:rsid w:val="681CF629"/>
    <w:rsid w:val="68C047FB"/>
    <w:rsid w:val="68C30CB4"/>
    <w:rsid w:val="6924A67D"/>
    <w:rsid w:val="69D1886E"/>
    <w:rsid w:val="6A54DDE7"/>
    <w:rsid w:val="6A983139"/>
    <w:rsid w:val="6AAB39F0"/>
    <w:rsid w:val="6B482C2D"/>
    <w:rsid w:val="6B5ABD32"/>
    <w:rsid w:val="6C1BF32D"/>
    <w:rsid w:val="6C2A9559"/>
    <w:rsid w:val="6C5A8FFD"/>
    <w:rsid w:val="6CC4E613"/>
    <w:rsid w:val="6CE3FC8E"/>
    <w:rsid w:val="6D1ECE2D"/>
    <w:rsid w:val="6D59CB22"/>
    <w:rsid w:val="6D83D2D2"/>
    <w:rsid w:val="6E3E4A8A"/>
    <w:rsid w:val="6E43B412"/>
    <w:rsid w:val="6F79ED9E"/>
    <w:rsid w:val="6FEB22F1"/>
    <w:rsid w:val="6FF81FF0"/>
    <w:rsid w:val="707A5319"/>
    <w:rsid w:val="70DE2949"/>
    <w:rsid w:val="71799C26"/>
    <w:rsid w:val="71B9331E"/>
    <w:rsid w:val="72BDC1A9"/>
    <w:rsid w:val="73082E98"/>
    <w:rsid w:val="73242E06"/>
    <w:rsid w:val="73506345"/>
    <w:rsid w:val="7355037F"/>
    <w:rsid w:val="7391A93C"/>
    <w:rsid w:val="741E26D0"/>
    <w:rsid w:val="748723DF"/>
    <w:rsid w:val="74A28D6F"/>
    <w:rsid w:val="74E3BC56"/>
    <w:rsid w:val="74ED0AA2"/>
    <w:rsid w:val="75189892"/>
    <w:rsid w:val="7580391E"/>
    <w:rsid w:val="76303412"/>
    <w:rsid w:val="766C59A2"/>
    <w:rsid w:val="76A5CC9E"/>
    <w:rsid w:val="772C129B"/>
    <w:rsid w:val="774F94E1"/>
    <w:rsid w:val="77CC0473"/>
    <w:rsid w:val="78696F82"/>
    <w:rsid w:val="7A3A6854"/>
    <w:rsid w:val="7AEE5F95"/>
    <w:rsid w:val="7B4EC342"/>
    <w:rsid w:val="7B65FF19"/>
    <w:rsid w:val="7C8037B8"/>
    <w:rsid w:val="7DCEE4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5908"/>
  <w15:chartTrackingRefBased/>
  <w15:docId w15:val="{EAABBA5B-C791-47AA-B9BE-A426FCDC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7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038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038A3"/>
    <w:rPr>
      <w:rFonts w:ascii="Consolas" w:hAnsi="Consolas"/>
      <w:sz w:val="21"/>
      <w:szCs w:val="21"/>
    </w:rPr>
  </w:style>
  <w:style w:type="paragraph" w:styleId="Header">
    <w:name w:val="header"/>
    <w:basedOn w:val="Normal"/>
    <w:link w:val="HeaderChar"/>
    <w:uiPriority w:val="99"/>
    <w:unhideWhenUsed/>
    <w:rsid w:val="007E3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7A5"/>
  </w:style>
  <w:style w:type="paragraph" w:styleId="Footer">
    <w:name w:val="footer"/>
    <w:basedOn w:val="Normal"/>
    <w:link w:val="FooterChar"/>
    <w:uiPriority w:val="99"/>
    <w:unhideWhenUsed/>
    <w:rsid w:val="007E3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7A5"/>
  </w:style>
  <w:style w:type="character" w:customStyle="1" w:styleId="Heading1Char">
    <w:name w:val="Heading 1 Char"/>
    <w:basedOn w:val="DefaultParagraphFont"/>
    <w:link w:val="Heading1"/>
    <w:uiPriority w:val="9"/>
    <w:rsid w:val="007E37A5"/>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9438A"/>
    <w:rPr>
      <w:b/>
      <w:bCs/>
    </w:rPr>
  </w:style>
  <w:style w:type="character" w:customStyle="1" w:styleId="CommentSubjectChar">
    <w:name w:val="Comment Subject Char"/>
    <w:basedOn w:val="CommentTextChar"/>
    <w:link w:val="CommentSubject"/>
    <w:uiPriority w:val="99"/>
    <w:semiHidden/>
    <w:rsid w:val="00D943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4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4C922-3F73-414C-9C7D-F74643E3CAE9}">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Template>
  <TotalTime>10</TotalTime>
  <Pages>9</Pages>
  <Words>3831</Words>
  <Characters>21842</Characters>
  <Application>Microsoft Office Word</Application>
  <DocSecurity>0</DocSecurity>
  <Lines>182</Lines>
  <Paragraphs>51</Paragraphs>
  <ScaleCrop>false</ScaleCrop>
  <Company>Microsoft</Company>
  <LinksUpToDate>false</LinksUpToDate>
  <CharactersWithSpaces>25622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122310 Public Sector Future Jeremy Goldberg</dc:title>
  <dc:subject>122310 Public Sector Future </dc:subject>
  <dc:creator>Jeremy Goldberg</dc:creator>
  <cp:keywords>Lisa Gray MPS</cp:keywords>
  <dc:description>www.webxscription.com</dc:description>
  <cp:lastModifiedBy>Lisa Gray</cp:lastModifiedBy>
  <cp:revision>12</cp:revision>
  <dcterms:created xsi:type="dcterms:W3CDTF">2021-04-23T18:28:00Z</dcterms:created>
  <dcterms:modified xsi:type="dcterms:W3CDTF">2021-04-26T17:26:00Z</dcterms:modified>
  <cp:category>non-rush</cp:category>
</cp:coreProperties>
</file>